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9B" w:rsidRDefault="005A5D9B">
      <w:pPr>
        <w:spacing w:line="1" w:lineRule="exact"/>
      </w:pPr>
    </w:p>
    <w:p w:rsidR="00BF4355" w:rsidRDefault="00BF4355" w:rsidP="00BF4355">
      <w:pPr>
        <w:shd w:val="clear" w:color="auto" w:fill="FFFFFF"/>
        <w:jc w:val="center"/>
        <w:outlineLvl w:val="0"/>
        <w:rPr>
          <w:rFonts w:ascii="Times New Roman" w:hAnsi="Times New Roman"/>
          <w:b/>
          <w:bCs/>
          <w:spacing w:val="-12"/>
          <w:sz w:val="28"/>
          <w:szCs w:val="28"/>
        </w:rPr>
      </w:pPr>
      <w:r>
        <w:rPr>
          <w:rFonts w:ascii="Times New Roman" w:hAnsi="Times New Roman"/>
          <w:b/>
          <w:bCs/>
          <w:spacing w:val="-12"/>
          <w:sz w:val="28"/>
          <w:szCs w:val="28"/>
        </w:rPr>
        <w:t>СОВЕТ БАЛЕЙСКОГО МУНИЦИПАЛЬНОГО ОКРУГА</w:t>
      </w:r>
    </w:p>
    <w:p w:rsidR="00BF4355" w:rsidRDefault="00BF4355" w:rsidP="00BF4355">
      <w:pPr>
        <w:shd w:val="clear" w:color="auto" w:fill="FFFFFF"/>
        <w:jc w:val="center"/>
        <w:rPr>
          <w:rFonts w:ascii="Times New Roman" w:hAnsi="Times New Roman"/>
          <w:b/>
          <w:bCs/>
          <w:spacing w:val="-12"/>
          <w:sz w:val="28"/>
          <w:szCs w:val="28"/>
        </w:rPr>
      </w:pPr>
      <w:r>
        <w:rPr>
          <w:rFonts w:ascii="Times New Roman" w:hAnsi="Times New Roman"/>
          <w:b/>
          <w:bCs/>
          <w:spacing w:val="-12"/>
          <w:sz w:val="28"/>
          <w:szCs w:val="28"/>
        </w:rPr>
        <w:t>ЗАБАЙКАЛЬСКОГО КРАЯ</w:t>
      </w:r>
    </w:p>
    <w:p w:rsidR="00C60915" w:rsidRDefault="00C60915" w:rsidP="00BF4355">
      <w:pPr>
        <w:shd w:val="clear" w:color="auto" w:fill="FFFFFF"/>
        <w:jc w:val="center"/>
        <w:rPr>
          <w:rFonts w:ascii="Times New Roman" w:hAnsi="Times New Roman"/>
          <w:b/>
          <w:bCs/>
          <w:spacing w:val="-12"/>
          <w:sz w:val="28"/>
          <w:szCs w:val="28"/>
        </w:rPr>
      </w:pPr>
    </w:p>
    <w:p w:rsidR="00BF4355" w:rsidRPr="00CD040D" w:rsidRDefault="00BF4355" w:rsidP="00BF4355">
      <w:pPr>
        <w:shd w:val="clear" w:color="auto" w:fill="FFFFFF"/>
        <w:jc w:val="center"/>
        <w:outlineLvl w:val="0"/>
        <w:rPr>
          <w:rFonts w:ascii="Times New Roman" w:hAnsi="Times New Roman"/>
          <w:b/>
          <w:sz w:val="32"/>
          <w:szCs w:val="32"/>
        </w:rPr>
      </w:pPr>
      <w:r w:rsidRPr="00CD040D">
        <w:rPr>
          <w:rFonts w:ascii="Times New Roman" w:hAnsi="Times New Roman"/>
          <w:b/>
          <w:sz w:val="32"/>
          <w:szCs w:val="32"/>
        </w:rPr>
        <w:t>Р Е Ш Е Н И Е</w:t>
      </w:r>
    </w:p>
    <w:p w:rsidR="00BF4355" w:rsidRDefault="00C60915" w:rsidP="00C60915">
      <w:pPr>
        <w:tabs>
          <w:tab w:val="left" w:pos="5663"/>
        </w:tabs>
        <w:rPr>
          <w:rFonts w:ascii="Times New Roman" w:hAnsi="Times New Roman"/>
          <w:sz w:val="28"/>
          <w:szCs w:val="28"/>
        </w:rPr>
      </w:pPr>
      <w:r>
        <w:rPr>
          <w:rFonts w:ascii="Times New Roman" w:hAnsi="Times New Roman"/>
          <w:sz w:val="28"/>
          <w:szCs w:val="28"/>
        </w:rPr>
        <w:tab/>
      </w:r>
    </w:p>
    <w:p w:rsidR="00C60915" w:rsidRDefault="00C60915" w:rsidP="00C60915">
      <w:pPr>
        <w:tabs>
          <w:tab w:val="left" w:pos="5663"/>
        </w:tabs>
        <w:rPr>
          <w:rFonts w:ascii="Times New Roman" w:hAnsi="Times New Roman"/>
          <w:sz w:val="28"/>
          <w:szCs w:val="28"/>
        </w:rPr>
      </w:pPr>
    </w:p>
    <w:p w:rsidR="00C60915" w:rsidRDefault="00C60915" w:rsidP="00C60915">
      <w:pPr>
        <w:rPr>
          <w:rFonts w:ascii="Times New Roman" w:hAnsi="Times New Roman"/>
          <w:sz w:val="28"/>
          <w:szCs w:val="28"/>
        </w:rPr>
      </w:pPr>
      <w:r>
        <w:rPr>
          <w:rFonts w:ascii="Times New Roman" w:hAnsi="Times New Roman"/>
          <w:sz w:val="28"/>
          <w:szCs w:val="28"/>
        </w:rPr>
        <w:t xml:space="preserve">25 февраля </w:t>
      </w:r>
      <w:r w:rsidR="00BF4355">
        <w:rPr>
          <w:rFonts w:ascii="Times New Roman" w:hAnsi="Times New Roman"/>
          <w:sz w:val="28"/>
          <w:szCs w:val="28"/>
        </w:rPr>
        <w:t>202</w:t>
      </w:r>
      <w:r w:rsidR="00CC3994">
        <w:rPr>
          <w:rFonts w:ascii="Times New Roman" w:hAnsi="Times New Roman"/>
          <w:sz w:val="28"/>
          <w:szCs w:val="28"/>
        </w:rPr>
        <w:t>5</w:t>
      </w:r>
      <w:r w:rsidR="00BF4355">
        <w:rPr>
          <w:rFonts w:ascii="Times New Roman" w:hAnsi="Times New Roman"/>
          <w:sz w:val="28"/>
          <w:szCs w:val="28"/>
        </w:rPr>
        <w:t>г</w:t>
      </w:r>
      <w:r>
        <w:rPr>
          <w:rFonts w:ascii="Times New Roman" w:hAnsi="Times New Roman"/>
          <w:sz w:val="28"/>
          <w:szCs w:val="28"/>
        </w:rPr>
        <w:t>ода</w:t>
      </w:r>
      <w:r w:rsidR="00BF4355">
        <w:rPr>
          <w:rFonts w:ascii="Times New Roman" w:hAnsi="Times New Roman"/>
          <w:sz w:val="28"/>
          <w:szCs w:val="28"/>
        </w:rPr>
        <w:t xml:space="preserve">                                          </w:t>
      </w:r>
      <w:r>
        <w:rPr>
          <w:rFonts w:ascii="Times New Roman" w:hAnsi="Times New Roman"/>
          <w:sz w:val="28"/>
          <w:szCs w:val="28"/>
        </w:rPr>
        <w:t xml:space="preserve">                        </w:t>
      </w:r>
      <w:r w:rsidR="00DE07C8">
        <w:rPr>
          <w:rFonts w:ascii="Times New Roman" w:hAnsi="Times New Roman"/>
          <w:sz w:val="28"/>
          <w:szCs w:val="28"/>
        </w:rPr>
        <w:t xml:space="preserve">                            № 98</w:t>
      </w:r>
      <w:r w:rsidR="00BF4355">
        <w:rPr>
          <w:rFonts w:ascii="Times New Roman" w:hAnsi="Times New Roman"/>
          <w:sz w:val="28"/>
          <w:szCs w:val="28"/>
        </w:rPr>
        <w:t xml:space="preserve">  </w:t>
      </w:r>
    </w:p>
    <w:p w:rsidR="00C60915" w:rsidRDefault="00C60915" w:rsidP="00C60915">
      <w:pPr>
        <w:rPr>
          <w:rFonts w:ascii="Times New Roman" w:hAnsi="Times New Roman"/>
          <w:sz w:val="28"/>
          <w:szCs w:val="28"/>
        </w:rPr>
      </w:pPr>
    </w:p>
    <w:p w:rsidR="00C60915" w:rsidRDefault="00C60915" w:rsidP="00C60915">
      <w:pPr>
        <w:rPr>
          <w:rFonts w:ascii="Times New Roman" w:hAnsi="Times New Roman"/>
          <w:sz w:val="28"/>
          <w:szCs w:val="28"/>
        </w:rPr>
      </w:pPr>
    </w:p>
    <w:p w:rsidR="00BF4355" w:rsidRDefault="00BF4355" w:rsidP="00C60915">
      <w:pPr>
        <w:rPr>
          <w:rFonts w:ascii="Times New Roman" w:hAnsi="Times New Roman"/>
          <w:sz w:val="28"/>
          <w:szCs w:val="28"/>
        </w:rPr>
      </w:pPr>
      <w:r>
        <w:rPr>
          <w:rFonts w:ascii="Times New Roman" w:hAnsi="Times New Roman"/>
          <w:sz w:val="28"/>
          <w:szCs w:val="28"/>
        </w:rPr>
        <w:t xml:space="preserve">                                              </w:t>
      </w:r>
      <w:r w:rsidR="00C60915">
        <w:rPr>
          <w:rFonts w:ascii="Times New Roman" w:hAnsi="Times New Roman"/>
          <w:sz w:val="28"/>
          <w:szCs w:val="28"/>
        </w:rPr>
        <w:t xml:space="preserve">               </w:t>
      </w:r>
      <w:r>
        <w:rPr>
          <w:rFonts w:ascii="Times New Roman" w:hAnsi="Times New Roman"/>
          <w:sz w:val="28"/>
          <w:szCs w:val="28"/>
        </w:rPr>
        <w:t>город Балей</w:t>
      </w:r>
    </w:p>
    <w:p w:rsidR="00C60915" w:rsidRDefault="00C60915" w:rsidP="00C60915">
      <w:pPr>
        <w:rPr>
          <w:rFonts w:ascii="Times New Roman" w:hAnsi="Times New Roman"/>
          <w:sz w:val="28"/>
          <w:szCs w:val="28"/>
        </w:rPr>
      </w:pPr>
    </w:p>
    <w:p w:rsidR="00BF4355" w:rsidRDefault="00BF4355" w:rsidP="00BF4355">
      <w:pPr>
        <w:ind w:firstLine="709"/>
        <w:jc w:val="both"/>
        <w:rPr>
          <w:rFonts w:ascii="Times New Roman" w:hAnsi="Times New Roman"/>
          <w:b/>
          <w:sz w:val="28"/>
          <w:szCs w:val="28"/>
        </w:rPr>
      </w:pPr>
    </w:p>
    <w:p w:rsidR="00DD3440" w:rsidRDefault="00DD3440" w:rsidP="00BF4355">
      <w:pPr>
        <w:ind w:firstLine="709"/>
        <w:jc w:val="both"/>
        <w:rPr>
          <w:rFonts w:ascii="Times New Roman" w:hAnsi="Times New Roman"/>
          <w:b/>
          <w:sz w:val="28"/>
          <w:szCs w:val="28"/>
        </w:rPr>
      </w:pPr>
      <w:r>
        <w:rPr>
          <w:rFonts w:ascii="Times New Roman" w:hAnsi="Times New Roman"/>
          <w:b/>
          <w:sz w:val="28"/>
          <w:szCs w:val="28"/>
        </w:rPr>
        <w:t xml:space="preserve"> Об утверждении</w:t>
      </w:r>
      <w:r w:rsidR="008A2A84">
        <w:rPr>
          <w:rFonts w:ascii="Times New Roman" w:hAnsi="Times New Roman"/>
          <w:b/>
          <w:sz w:val="28"/>
          <w:szCs w:val="28"/>
        </w:rPr>
        <w:t xml:space="preserve"> Положения о порядке управления и распоряжения муниципальной собственностью Балейского муниципального округа Забайкальского края</w:t>
      </w:r>
    </w:p>
    <w:p w:rsidR="008A2A84" w:rsidRDefault="008A2A84" w:rsidP="00BF4355">
      <w:pPr>
        <w:ind w:firstLine="709"/>
        <w:jc w:val="both"/>
        <w:rPr>
          <w:rFonts w:ascii="Times New Roman" w:hAnsi="Times New Roman"/>
          <w:b/>
          <w:sz w:val="28"/>
          <w:szCs w:val="28"/>
        </w:rPr>
      </w:pPr>
    </w:p>
    <w:p w:rsidR="00C60915" w:rsidRDefault="00C60915" w:rsidP="00BF4355">
      <w:pPr>
        <w:ind w:firstLine="709"/>
        <w:jc w:val="both"/>
        <w:rPr>
          <w:rFonts w:ascii="Times New Roman" w:hAnsi="Times New Roman"/>
          <w:b/>
          <w:sz w:val="28"/>
          <w:szCs w:val="28"/>
        </w:rPr>
      </w:pPr>
    </w:p>
    <w:p w:rsidR="00BF4355" w:rsidRDefault="00BF4355" w:rsidP="00CC3994">
      <w:pPr>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ст.30 Устава Балейского муниципального округа Забайкальского края, Совет Балейского муниципального округа Забайкальского края  </w:t>
      </w:r>
      <w:r>
        <w:rPr>
          <w:rFonts w:ascii="Times New Roman" w:hAnsi="Times New Roman"/>
          <w:b/>
          <w:sz w:val="28"/>
          <w:szCs w:val="28"/>
        </w:rPr>
        <w:t>РЕШИЛ:</w:t>
      </w:r>
    </w:p>
    <w:p w:rsidR="00CD040D" w:rsidRDefault="00CD040D" w:rsidP="00CC3994">
      <w:pPr>
        <w:ind w:firstLine="708"/>
        <w:jc w:val="both"/>
        <w:rPr>
          <w:rFonts w:ascii="Times New Roman" w:hAnsi="Times New Roman"/>
          <w:b/>
          <w:sz w:val="28"/>
          <w:szCs w:val="28"/>
        </w:rPr>
      </w:pPr>
    </w:p>
    <w:p w:rsidR="00BF4355" w:rsidRDefault="00BF4355" w:rsidP="00BF4355">
      <w:pPr>
        <w:ind w:firstLine="709"/>
        <w:jc w:val="both"/>
        <w:rPr>
          <w:rFonts w:ascii="Times New Roman" w:eastAsia="Times New Roman" w:hAnsi="Times New Roman"/>
          <w:sz w:val="28"/>
          <w:szCs w:val="28"/>
        </w:rPr>
      </w:pPr>
      <w:r>
        <w:rPr>
          <w:rFonts w:ascii="Times New Roman" w:eastAsia="Times New Roman" w:hAnsi="Times New Roman"/>
          <w:sz w:val="28"/>
          <w:szCs w:val="28"/>
        </w:rPr>
        <w:t>1. Утвердить Положение  о порядке управления и распоряжения муниципальной собственностью Балейского муниципального округа Забайкальского края, согласно приложения.</w:t>
      </w:r>
    </w:p>
    <w:p w:rsidR="00BF4355" w:rsidRDefault="00BF4355" w:rsidP="00BF4355">
      <w:pPr>
        <w:ind w:firstLine="709"/>
        <w:jc w:val="both"/>
        <w:rPr>
          <w:rFonts w:ascii="Times New Roman" w:eastAsia="Times New Roman" w:hAnsi="Times New Roman"/>
          <w:sz w:val="28"/>
          <w:szCs w:val="28"/>
        </w:rPr>
      </w:pPr>
      <w:r>
        <w:rPr>
          <w:rFonts w:ascii="Times New Roman" w:eastAsia="Times New Roman" w:hAnsi="Times New Roman"/>
          <w:sz w:val="28"/>
          <w:szCs w:val="28"/>
        </w:rPr>
        <w:t>2.Признать утратившим силу Решение Совета муниципального района «Балейский район» от 17.02.2011г № 278 «Об утверждении Положения о порядке управления и распоряжения муниципальной собственностью муниципального района «Балейский район».</w:t>
      </w:r>
    </w:p>
    <w:p w:rsidR="00BF4355" w:rsidRDefault="00BF4355" w:rsidP="00BF4355">
      <w:pPr>
        <w:ind w:firstLine="709"/>
        <w:jc w:val="both"/>
        <w:outlineLvl w:val="0"/>
        <w:rPr>
          <w:rFonts w:ascii="Times New Roman" w:eastAsia="Calibri" w:hAnsi="Times New Roman"/>
          <w:color w:val="auto"/>
          <w:sz w:val="28"/>
          <w:szCs w:val="28"/>
          <w:lang w:eastAsia="en-US"/>
        </w:rPr>
      </w:pPr>
      <w:r>
        <w:rPr>
          <w:rFonts w:ascii="Times New Roman" w:hAnsi="Times New Roman"/>
          <w:sz w:val="28"/>
          <w:szCs w:val="28"/>
        </w:rPr>
        <w:t>3. Настоящее Решение вступает в силу на следующий день после дня его официального опубликования.</w:t>
      </w:r>
    </w:p>
    <w:p w:rsidR="00BF4355" w:rsidRDefault="00BF4355" w:rsidP="00BF4355">
      <w:pPr>
        <w:pStyle w:val="aa"/>
        <w:spacing w:before="0" w:beforeAutospacing="0" w:after="0" w:afterAutospacing="0"/>
        <w:ind w:firstLine="709"/>
        <w:jc w:val="both"/>
        <w:rPr>
          <w:rFonts w:ascii="Arial" w:hAnsi="Arial" w:cs="Arial"/>
          <w:color w:val="000000" w:themeColor="text1"/>
        </w:rPr>
      </w:pPr>
      <w:r>
        <w:rPr>
          <w:sz w:val="28"/>
          <w:szCs w:val="28"/>
        </w:rPr>
        <w:t>4. Настоящее постановление опубликовать в сетевом издании «Балейское обозрение» (https://бал-ейская-новь.рф).</w:t>
      </w:r>
    </w:p>
    <w:p w:rsidR="00BF4355" w:rsidRDefault="00BF4355" w:rsidP="00BF4355">
      <w:pPr>
        <w:pStyle w:val="aa"/>
        <w:spacing w:before="0" w:beforeAutospacing="0" w:after="0" w:afterAutospacing="0"/>
        <w:ind w:firstLine="709"/>
        <w:jc w:val="both"/>
        <w:rPr>
          <w:rFonts w:ascii="Arial" w:hAnsi="Arial" w:cs="Arial"/>
          <w:color w:val="000000" w:themeColor="text1"/>
        </w:rPr>
      </w:pPr>
    </w:p>
    <w:p w:rsidR="00BF4355" w:rsidRDefault="00BF4355" w:rsidP="00BF4355">
      <w:pPr>
        <w:pStyle w:val="aa"/>
        <w:spacing w:before="0" w:beforeAutospacing="0" w:after="0" w:afterAutospacing="0"/>
        <w:ind w:firstLine="709"/>
        <w:jc w:val="both"/>
        <w:rPr>
          <w:rFonts w:ascii="Arial" w:hAnsi="Arial" w:cs="Arial"/>
          <w:color w:val="000000" w:themeColor="text1"/>
        </w:rPr>
      </w:pPr>
    </w:p>
    <w:p w:rsidR="00C60915" w:rsidRDefault="00C60915" w:rsidP="00BF4355">
      <w:pPr>
        <w:pStyle w:val="aa"/>
        <w:spacing w:before="0" w:beforeAutospacing="0" w:after="0" w:afterAutospacing="0"/>
        <w:ind w:firstLine="709"/>
        <w:jc w:val="both"/>
        <w:rPr>
          <w:rFonts w:ascii="Arial" w:hAnsi="Arial" w:cs="Arial"/>
          <w:color w:val="000000" w:themeColor="text1"/>
        </w:rPr>
      </w:pPr>
    </w:p>
    <w:p w:rsidR="00C60915" w:rsidRPr="00241277" w:rsidRDefault="00C60915" w:rsidP="00C60915">
      <w:pPr>
        <w:suppressAutoHyphens/>
        <w:rPr>
          <w:rFonts w:ascii="Times New Roman" w:hAnsi="Times New Roman"/>
          <w:sz w:val="28"/>
          <w:szCs w:val="28"/>
        </w:rPr>
      </w:pPr>
      <w:r w:rsidRPr="00241277">
        <w:rPr>
          <w:rFonts w:ascii="Times New Roman" w:hAnsi="Times New Roman"/>
          <w:sz w:val="28"/>
          <w:szCs w:val="28"/>
        </w:rPr>
        <w:t xml:space="preserve">Председатель Совета Балейского                    </w:t>
      </w:r>
      <w:r w:rsidR="00CD040D">
        <w:rPr>
          <w:rFonts w:ascii="Times New Roman" w:hAnsi="Times New Roman"/>
          <w:sz w:val="28"/>
          <w:szCs w:val="28"/>
        </w:rPr>
        <w:t xml:space="preserve">    </w:t>
      </w:r>
      <w:r w:rsidRPr="00241277">
        <w:rPr>
          <w:rFonts w:ascii="Times New Roman" w:hAnsi="Times New Roman"/>
          <w:sz w:val="28"/>
          <w:szCs w:val="28"/>
        </w:rPr>
        <w:t xml:space="preserve"> </w:t>
      </w:r>
      <w:r w:rsidR="00547ECF">
        <w:rPr>
          <w:rFonts w:ascii="Times New Roman" w:hAnsi="Times New Roman"/>
          <w:sz w:val="28"/>
          <w:szCs w:val="28"/>
        </w:rPr>
        <w:t xml:space="preserve">     </w:t>
      </w:r>
      <w:r w:rsidRPr="00241277">
        <w:rPr>
          <w:rFonts w:ascii="Times New Roman" w:hAnsi="Times New Roman"/>
          <w:sz w:val="28"/>
          <w:szCs w:val="28"/>
        </w:rPr>
        <w:t xml:space="preserve">Глава Балейского </w:t>
      </w:r>
    </w:p>
    <w:p w:rsidR="00C60915" w:rsidRPr="00241277" w:rsidRDefault="00C60915" w:rsidP="00C60915">
      <w:pPr>
        <w:suppressAutoHyphens/>
        <w:rPr>
          <w:rFonts w:ascii="Times New Roman" w:hAnsi="Times New Roman"/>
          <w:sz w:val="28"/>
          <w:szCs w:val="28"/>
        </w:rPr>
      </w:pPr>
      <w:r w:rsidRPr="00241277">
        <w:rPr>
          <w:rFonts w:ascii="Times New Roman" w:hAnsi="Times New Roman"/>
          <w:sz w:val="28"/>
          <w:szCs w:val="28"/>
        </w:rPr>
        <w:t xml:space="preserve">муниципального округа                               </w:t>
      </w:r>
      <w:r w:rsidR="00CD040D">
        <w:rPr>
          <w:rFonts w:ascii="Times New Roman" w:hAnsi="Times New Roman"/>
          <w:sz w:val="28"/>
          <w:szCs w:val="28"/>
        </w:rPr>
        <w:t xml:space="preserve">         </w:t>
      </w:r>
      <w:r w:rsidR="00547ECF">
        <w:rPr>
          <w:rFonts w:ascii="Times New Roman" w:hAnsi="Times New Roman"/>
          <w:sz w:val="28"/>
          <w:szCs w:val="28"/>
        </w:rPr>
        <w:t xml:space="preserve">      </w:t>
      </w:r>
      <w:r w:rsidRPr="00241277">
        <w:rPr>
          <w:rFonts w:ascii="Times New Roman" w:hAnsi="Times New Roman"/>
          <w:sz w:val="28"/>
          <w:szCs w:val="28"/>
        </w:rPr>
        <w:t>муниципального округа</w:t>
      </w:r>
    </w:p>
    <w:p w:rsidR="00C60915" w:rsidRPr="00241277" w:rsidRDefault="00C60915" w:rsidP="00C60915">
      <w:pPr>
        <w:tabs>
          <w:tab w:val="left" w:pos="1545"/>
          <w:tab w:val="left" w:pos="9356"/>
        </w:tabs>
        <w:ind w:right="-100" w:firstLine="709"/>
        <w:rPr>
          <w:rFonts w:ascii="Times New Roman" w:hAnsi="Times New Roman"/>
          <w:sz w:val="28"/>
          <w:szCs w:val="28"/>
        </w:rPr>
      </w:pPr>
      <w:r w:rsidRPr="00241277">
        <w:rPr>
          <w:rFonts w:ascii="Times New Roman" w:hAnsi="Times New Roman"/>
          <w:sz w:val="28"/>
          <w:szCs w:val="28"/>
        </w:rPr>
        <w:t xml:space="preserve">                </w:t>
      </w:r>
      <w:r w:rsidR="00CD040D">
        <w:rPr>
          <w:rFonts w:ascii="Times New Roman" w:hAnsi="Times New Roman"/>
          <w:sz w:val="28"/>
          <w:szCs w:val="28"/>
        </w:rPr>
        <w:t xml:space="preserve">   </w:t>
      </w:r>
      <w:r w:rsidR="00547ECF">
        <w:rPr>
          <w:rFonts w:ascii="Times New Roman" w:hAnsi="Times New Roman"/>
          <w:sz w:val="28"/>
          <w:szCs w:val="28"/>
        </w:rPr>
        <w:t xml:space="preserve"> </w:t>
      </w:r>
      <w:r w:rsidRPr="00241277">
        <w:rPr>
          <w:rFonts w:ascii="Times New Roman" w:hAnsi="Times New Roman"/>
          <w:sz w:val="28"/>
          <w:szCs w:val="28"/>
        </w:rPr>
        <w:t xml:space="preserve">П.И. Коваленко                                           </w:t>
      </w:r>
      <w:r w:rsidR="00CD040D">
        <w:rPr>
          <w:rFonts w:ascii="Times New Roman" w:hAnsi="Times New Roman"/>
          <w:sz w:val="28"/>
          <w:szCs w:val="28"/>
        </w:rPr>
        <w:t xml:space="preserve">  </w:t>
      </w:r>
      <w:r w:rsidR="00547ECF">
        <w:rPr>
          <w:rFonts w:ascii="Times New Roman" w:hAnsi="Times New Roman"/>
          <w:sz w:val="28"/>
          <w:szCs w:val="28"/>
        </w:rPr>
        <w:t xml:space="preserve">     </w:t>
      </w:r>
      <w:r w:rsidRPr="00241277">
        <w:rPr>
          <w:rFonts w:ascii="Times New Roman" w:hAnsi="Times New Roman"/>
          <w:sz w:val="28"/>
          <w:szCs w:val="28"/>
        </w:rPr>
        <w:t xml:space="preserve">Е.В. Ушаков            </w:t>
      </w:r>
    </w:p>
    <w:p w:rsidR="00BF4355" w:rsidRDefault="00BF4355" w:rsidP="00BF4355">
      <w:pPr>
        <w:rPr>
          <w:rFonts w:ascii="Calibri" w:hAnsi="Calibri"/>
          <w:sz w:val="22"/>
          <w:szCs w:val="28"/>
        </w:rPr>
      </w:pPr>
    </w:p>
    <w:p w:rsidR="00BF4355" w:rsidRDefault="00BF4355" w:rsidP="00BF4355">
      <w:pPr>
        <w:rPr>
          <w:szCs w:val="28"/>
        </w:rPr>
      </w:pPr>
    </w:p>
    <w:p w:rsidR="00BF4355" w:rsidRDefault="00BF4355" w:rsidP="00BF4355">
      <w:pPr>
        <w:rPr>
          <w:szCs w:val="28"/>
        </w:rPr>
      </w:pPr>
    </w:p>
    <w:p w:rsidR="00BF4355" w:rsidRDefault="00BF4355" w:rsidP="00BF4355"/>
    <w:p w:rsidR="00C60915" w:rsidRPr="00CD040D" w:rsidRDefault="00C60915" w:rsidP="00CD040D">
      <w:pPr>
        <w:pStyle w:val="1"/>
        <w:ind w:right="4819" w:firstLine="0"/>
      </w:pPr>
    </w:p>
    <w:p w:rsidR="00C60915" w:rsidRPr="00CD040D" w:rsidRDefault="00B66B08" w:rsidP="00CD040D">
      <w:pPr>
        <w:pStyle w:val="1"/>
        <w:ind w:right="4819" w:firstLine="0"/>
        <w:rPr>
          <w:szCs w:val="22"/>
        </w:rPr>
      </w:pPr>
      <w:r w:rsidRPr="00CD040D">
        <w:rPr>
          <w:bCs/>
          <w:szCs w:val="22"/>
        </w:rPr>
        <w:t xml:space="preserve">Приложение </w:t>
      </w:r>
      <w:r w:rsidR="00C60915" w:rsidRPr="00CD040D">
        <w:rPr>
          <w:bCs/>
          <w:szCs w:val="22"/>
        </w:rPr>
        <w:t xml:space="preserve"> </w:t>
      </w:r>
      <w:r w:rsidRPr="00CD040D">
        <w:rPr>
          <w:bCs/>
          <w:szCs w:val="22"/>
        </w:rPr>
        <w:t xml:space="preserve">к решению </w:t>
      </w:r>
      <w:r w:rsidR="00BF4355" w:rsidRPr="00CD040D">
        <w:rPr>
          <w:bCs/>
          <w:szCs w:val="22"/>
        </w:rPr>
        <w:t>Совета Балейского муниципального ок</w:t>
      </w:r>
      <w:r w:rsidR="00C60915" w:rsidRPr="00CD040D">
        <w:rPr>
          <w:bCs/>
          <w:szCs w:val="22"/>
        </w:rPr>
        <w:t>руга Забайкальского края от «25</w:t>
      </w:r>
      <w:r w:rsidR="00BF4355" w:rsidRPr="00CD040D">
        <w:rPr>
          <w:bCs/>
          <w:szCs w:val="22"/>
        </w:rPr>
        <w:t>»</w:t>
      </w:r>
      <w:r w:rsidR="00C60915" w:rsidRPr="00CD040D">
        <w:rPr>
          <w:bCs/>
          <w:szCs w:val="22"/>
        </w:rPr>
        <w:t xml:space="preserve">февраля </w:t>
      </w:r>
      <w:r w:rsidR="00BF4355" w:rsidRPr="00CD040D">
        <w:rPr>
          <w:bCs/>
          <w:szCs w:val="22"/>
        </w:rPr>
        <w:t>2025г №</w:t>
      </w:r>
      <w:r w:rsidR="00C60915" w:rsidRPr="00CD040D">
        <w:rPr>
          <w:bCs/>
          <w:szCs w:val="22"/>
        </w:rPr>
        <w:t>9</w:t>
      </w:r>
      <w:r w:rsidR="00385AB6" w:rsidRPr="00CD040D">
        <w:rPr>
          <w:bCs/>
          <w:szCs w:val="22"/>
        </w:rPr>
        <w:t>8</w:t>
      </w:r>
      <w:r w:rsidR="00C60915" w:rsidRPr="00CD040D">
        <w:rPr>
          <w:szCs w:val="22"/>
        </w:rPr>
        <w:t xml:space="preserve">  </w:t>
      </w:r>
    </w:p>
    <w:p w:rsidR="00C60915" w:rsidRPr="00C60915" w:rsidRDefault="00C60915" w:rsidP="00C60915">
      <w:pPr>
        <w:pStyle w:val="1"/>
        <w:ind w:right="4819" w:firstLine="0"/>
        <w:jc w:val="both"/>
        <w:rPr>
          <w:rFonts w:asciiTheme="minorHAnsi" w:hAnsiTheme="minorHAnsi"/>
          <w:szCs w:val="22"/>
        </w:rPr>
      </w:pPr>
    </w:p>
    <w:p w:rsidR="00C60915" w:rsidRPr="00C60915" w:rsidRDefault="00C60915" w:rsidP="00C60915">
      <w:pPr>
        <w:pStyle w:val="1"/>
        <w:ind w:right="4819" w:firstLine="0"/>
        <w:jc w:val="both"/>
        <w:rPr>
          <w:rFonts w:asciiTheme="minorHAnsi" w:hAnsiTheme="minorHAnsi"/>
          <w:b/>
          <w:bCs/>
          <w:szCs w:val="28"/>
        </w:rPr>
      </w:pPr>
    </w:p>
    <w:p w:rsidR="00BB45CE" w:rsidRPr="00006F5C" w:rsidRDefault="00BB45CE" w:rsidP="00BB45CE">
      <w:pPr>
        <w:pStyle w:val="1"/>
        <w:ind w:firstLine="0"/>
        <w:jc w:val="center"/>
        <w:rPr>
          <w:sz w:val="28"/>
          <w:szCs w:val="28"/>
        </w:rPr>
      </w:pPr>
      <w:r w:rsidRPr="00006F5C">
        <w:rPr>
          <w:b/>
          <w:bCs/>
          <w:sz w:val="28"/>
          <w:szCs w:val="28"/>
        </w:rPr>
        <w:t>ПОЛОЖЕНИЕ</w:t>
      </w:r>
    </w:p>
    <w:p w:rsidR="00BB45CE" w:rsidRDefault="00BB45CE" w:rsidP="00BB45CE">
      <w:pPr>
        <w:pStyle w:val="1"/>
        <w:tabs>
          <w:tab w:val="left" w:pos="4430"/>
          <w:tab w:val="left" w:pos="4843"/>
        </w:tabs>
        <w:ind w:firstLine="0"/>
        <w:jc w:val="center"/>
      </w:pPr>
      <w:r w:rsidRPr="00006F5C">
        <w:rPr>
          <w:b/>
          <w:bCs/>
          <w:sz w:val="28"/>
          <w:szCs w:val="28"/>
        </w:rPr>
        <w:t>«О порядке управления и распоряжения муниципальн</w:t>
      </w:r>
      <w:r>
        <w:rPr>
          <w:b/>
          <w:bCs/>
          <w:sz w:val="28"/>
          <w:szCs w:val="28"/>
        </w:rPr>
        <w:t>ой</w:t>
      </w:r>
      <w:r w:rsidRPr="00006F5C">
        <w:rPr>
          <w:b/>
          <w:bCs/>
          <w:sz w:val="28"/>
          <w:szCs w:val="28"/>
        </w:rPr>
        <w:t xml:space="preserve"> </w:t>
      </w:r>
      <w:r>
        <w:rPr>
          <w:b/>
          <w:bCs/>
          <w:sz w:val="28"/>
          <w:szCs w:val="28"/>
        </w:rPr>
        <w:t>собственностью</w:t>
      </w:r>
      <w:r w:rsidRPr="00006F5C">
        <w:rPr>
          <w:b/>
          <w:bCs/>
          <w:sz w:val="28"/>
          <w:szCs w:val="28"/>
        </w:rPr>
        <w:br/>
      </w:r>
      <w:bookmarkStart w:id="0" w:name="bookmark25"/>
      <w:bookmarkStart w:id="1" w:name="bookmark23"/>
      <w:bookmarkStart w:id="2" w:name="bookmark24"/>
      <w:bookmarkStart w:id="3" w:name="bookmark26"/>
      <w:bookmarkEnd w:id="0"/>
      <w:r w:rsidRPr="000C5D49">
        <w:rPr>
          <w:b/>
          <w:sz w:val="28"/>
          <w:szCs w:val="28"/>
        </w:rPr>
        <w:t>Балейского муниципального округа Забайкальского края</w:t>
      </w:r>
    </w:p>
    <w:p w:rsidR="00BB45CE" w:rsidRDefault="00BB45CE" w:rsidP="00BB45CE">
      <w:pPr>
        <w:pStyle w:val="1"/>
        <w:tabs>
          <w:tab w:val="left" w:pos="4430"/>
          <w:tab w:val="left" w:pos="4843"/>
        </w:tabs>
        <w:ind w:firstLine="0"/>
        <w:jc w:val="center"/>
      </w:pPr>
    </w:p>
    <w:p w:rsidR="00BB45CE" w:rsidRPr="007C5EC9" w:rsidRDefault="00BB45CE" w:rsidP="00BB45CE">
      <w:pPr>
        <w:pStyle w:val="1"/>
        <w:tabs>
          <w:tab w:val="left" w:pos="4430"/>
          <w:tab w:val="left" w:pos="4843"/>
        </w:tabs>
        <w:ind w:firstLine="0"/>
        <w:jc w:val="center"/>
      </w:pPr>
    </w:p>
    <w:p w:rsidR="00BB45CE" w:rsidRDefault="00BB45CE" w:rsidP="00BB45CE">
      <w:pPr>
        <w:pStyle w:val="1"/>
        <w:spacing w:after="260"/>
        <w:ind w:firstLine="0"/>
        <w:jc w:val="center"/>
        <w:rPr>
          <w:b/>
          <w:sz w:val="28"/>
          <w:szCs w:val="28"/>
        </w:rPr>
      </w:pPr>
      <w:r w:rsidRPr="000C60EE">
        <w:rPr>
          <w:b/>
          <w:sz w:val="28"/>
          <w:szCs w:val="28"/>
        </w:rPr>
        <w:t>1.Общие положения</w:t>
      </w:r>
      <w:bookmarkEnd w:id="1"/>
      <w:bookmarkEnd w:id="2"/>
      <w:bookmarkEnd w:id="3"/>
    </w:p>
    <w:p w:rsidR="00BB45CE" w:rsidRPr="000C60EE" w:rsidRDefault="00BB45CE" w:rsidP="00BB45CE">
      <w:pPr>
        <w:pStyle w:val="1"/>
        <w:spacing w:after="260"/>
        <w:ind w:firstLine="0"/>
        <w:jc w:val="center"/>
        <w:rPr>
          <w:b/>
          <w:sz w:val="28"/>
          <w:szCs w:val="28"/>
        </w:rPr>
      </w:pPr>
    </w:p>
    <w:p w:rsidR="00BB45CE" w:rsidRDefault="00BB45CE" w:rsidP="00BB45CE">
      <w:pPr>
        <w:pStyle w:val="1"/>
        <w:tabs>
          <w:tab w:val="left" w:pos="4430"/>
          <w:tab w:val="left" w:pos="4843"/>
        </w:tabs>
        <w:ind w:firstLine="0"/>
        <w:jc w:val="both"/>
      </w:pPr>
      <w:bookmarkStart w:id="4" w:name="bookmark27"/>
      <w:bookmarkEnd w:id="4"/>
      <w:r>
        <w:rPr>
          <w:sz w:val="28"/>
          <w:szCs w:val="28"/>
        </w:rPr>
        <w:t xml:space="preserve">         Положение  о порядке управления и распоряжения муниципальной собственностью Балейского муниципального округа Забайкальского края</w:t>
      </w:r>
      <w:r>
        <w:t xml:space="preserve"> </w:t>
      </w:r>
    </w:p>
    <w:p w:rsidR="00BB45CE" w:rsidRPr="00BF4355" w:rsidRDefault="00BB45CE" w:rsidP="00BB45CE">
      <w:pPr>
        <w:pStyle w:val="1"/>
        <w:tabs>
          <w:tab w:val="left" w:pos="4430"/>
          <w:tab w:val="left" w:pos="4843"/>
        </w:tabs>
        <w:ind w:firstLine="0"/>
        <w:jc w:val="both"/>
        <w:rPr>
          <w:sz w:val="28"/>
          <w:szCs w:val="28"/>
        </w:rPr>
      </w:pPr>
      <w:r w:rsidRPr="00BF4355">
        <w:rPr>
          <w:sz w:val="28"/>
          <w:szCs w:val="28"/>
        </w:rPr>
        <w:t>(далее - Положение)</w:t>
      </w:r>
      <w:r>
        <w:t xml:space="preserve"> </w:t>
      </w:r>
      <w:r w:rsidRPr="00BF4355">
        <w:rPr>
          <w:sz w:val="28"/>
          <w:szCs w:val="28"/>
        </w:rPr>
        <w:t>определяет порядок управления и распоряжения имуществом, находящимся в муниципальной собственности Балейского муниципального округа Забайкальского края», в соответствии с Гражданским кодексом Российской Федерации, Федеральными законами от 21.12.2001№178-ФЗ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от 12.01.1996</w:t>
      </w:r>
      <w:r>
        <w:rPr>
          <w:sz w:val="28"/>
          <w:szCs w:val="28"/>
        </w:rPr>
        <w:t xml:space="preserve"> </w:t>
      </w:r>
      <w:r w:rsidRPr="00BF4355">
        <w:rPr>
          <w:sz w:val="28"/>
          <w:szCs w:val="28"/>
        </w:rPr>
        <w:t>№ 7-ФЗ</w:t>
      </w:r>
      <w:r>
        <w:rPr>
          <w:sz w:val="28"/>
          <w:szCs w:val="28"/>
        </w:rPr>
        <w:t xml:space="preserve"> </w:t>
      </w:r>
      <w:r w:rsidRPr="00BF4355">
        <w:rPr>
          <w:sz w:val="28"/>
          <w:szCs w:val="28"/>
        </w:rPr>
        <w:t xml:space="preserve">«О некоммерческих организациях», </w:t>
      </w:r>
      <w:r>
        <w:rPr>
          <w:sz w:val="28"/>
          <w:szCs w:val="28"/>
        </w:rPr>
        <w:t xml:space="preserve">от 21.07.2005г « 115-ФЗ « О концессионных соглашениях», </w:t>
      </w:r>
      <w:r w:rsidRPr="00BF4355">
        <w:rPr>
          <w:sz w:val="28"/>
          <w:szCs w:val="28"/>
        </w:rPr>
        <w:t>иными нормативными правовыми актами Российской Федерации и Уставом Балейского муниципального округа Забайкальского края».</w:t>
      </w:r>
    </w:p>
    <w:p w:rsidR="00BB45CE" w:rsidRPr="00BF4355" w:rsidRDefault="00BB45CE" w:rsidP="00BB45CE">
      <w:pPr>
        <w:pStyle w:val="1"/>
        <w:numPr>
          <w:ilvl w:val="0"/>
          <w:numId w:val="4"/>
        </w:numPr>
        <w:tabs>
          <w:tab w:val="left" w:pos="1127"/>
        </w:tabs>
        <w:ind w:firstLine="720"/>
        <w:jc w:val="both"/>
        <w:rPr>
          <w:sz w:val="28"/>
          <w:szCs w:val="28"/>
        </w:rPr>
      </w:pPr>
      <w:bookmarkStart w:id="5" w:name="bookmark28"/>
      <w:bookmarkEnd w:id="5"/>
      <w:r w:rsidRPr="00BF4355">
        <w:rPr>
          <w:sz w:val="28"/>
          <w:szCs w:val="28"/>
        </w:rPr>
        <w:t xml:space="preserve">Положение не распространяется на порядок распоряжения средствами бюджета </w:t>
      </w:r>
      <w:r>
        <w:rPr>
          <w:sz w:val="28"/>
          <w:szCs w:val="28"/>
        </w:rPr>
        <w:t>Балейского муниципального округа Забайкальского края</w:t>
      </w:r>
      <w:r w:rsidRPr="00BF4355">
        <w:rPr>
          <w:sz w:val="28"/>
          <w:szCs w:val="28"/>
        </w:rPr>
        <w:t>, а также имущество, распоряжение которым осуществляется в соответствии с Земельным кодексом Российской Федерации, Жилищным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w:t>
      </w:r>
    </w:p>
    <w:p w:rsidR="00BB45CE" w:rsidRDefault="00BB45CE" w:rsidP="00BB45CE">
      <w:pPr>
        <w:pStyle w:val="1"/>
        <w:numPr>
          <w:ilvl w:val="0"/>
          <w:numId w:val="4"/>
        </w:numPr>
        <w:tabs>
          <w:tab w:val="left" w:pos="1127"/>
        </w:tabs>
        <w:spacing w:after="260"/>
        <w:ind w:firstLine="720"/>
        <w:jc w:val="both"/>
        <w:rPr>
          <w:sz w:val="28"/>
          <w:szCs w:val="28"/>
        </w:rPr>
      </w:pPr>
      <w:bookmarkStart w:id="6" w:name="bookmark29"/>
      <w:bookmarkEnd w:id="6"/>
      <w:r w:rsidRPr="00BF4355">
        <w:rPr>
          <w:sz w:val="28"/>
          <w:szCs w:val="28"/>
        </w:rPr>
        <w:t xml:space="preserve">Муниципальное имущество может находиться как на территории </w:t>
      </w:r>
      <w:r>
        <w:rPr>
          <w:sz w:val="28"/>
          <w:szCs w:val="28"/>
        </w:rPr>
        <w:t>Балейского муниципального округа Забайкальского края</w:t>
      </w:r>
      <w:r w:rsidRPr="00BF4355">
        <w:rPr>
          <w:sz w:val="28"/>
          <w:szCs w:val="28"/>
        </w:rPr>
        <w:t>, так и за его пределами.</w:t>
      </w:r>
    </w:p>
    <w:p w:rsidR="00BB45CE" w:rsidRPr="00BB45CE" w:rsidRDefault="00BB45CE" w:rsidP="00BB45CE">
      <w:pPr>
        <w:pStyle w:val="1"/>
        <w:tabs>
          <w:tab w:val="left" w:pos="1127"/>
        </w:tabs>
        <w:spacing w:after="260"/>
        <w:ind w:left="720" w:firstLine="0"/>
        <w:jc w:val="both"/>
        <w:rPr>
          <w:sz w:val="28"/>
          <w:szCs w:val="28"/>
        </w:rPr>
      </w:pPr>
    </w:p>
    <w:p w:rsidR="00BB45CE" w:rsidRDefault="00BB45CE" w:rsidP="00BB45CE">
      <w:pPr>
        <w:pStyle w:val="1"/>
        <w:tabs>
          <w:tab w:val="left" w:pos="1127"/>
        </w:tabs>
        <w:ind w:firstLine="0"/>
        <w:jc w:val="center"/>
        <w:rPr>
          <w:b/>
          <w:sz w:val="28"/>
          <w:szCs w:val="28"/>
        </w:rPr>
      </w:pPr>
      <w:r>
        <w:rPr>
          <w:b/>
          <w:sz w:val="28"/>
          <w:szCs w:val="28"/>
        </w:rPr>
        <w:t>2</w:t>
      </w:r>
      <w:r w:rsidRPr="000C60EE">
        <w:rPr>
          <w:b/>
          <w:sz w:val="28"/>
          <w:szCs w:val="28"/>
        </w:rPr>
        <w:t>.Основные цели и задачи управления и распоряжения муниципальной собственностью</w:t>
      </w:r>
    </w:p>
    <w:p w:rsidR="00BB45CE" w:rsidRPr="007C5EC9" w:rsidRDefault="00BB45CE" w:rsidP="00BB45CE">
      <w:pPr>
        <w:pStyle w:val="1"/>
        <w:tabs>
          <w:tab w:val="left" w:pos="1127"/>
        </w:tabs>
        <w:ind w:firstLine="0"/>
        <w:jc w:val="center"/>
        <w:rPr>
          <w:b/>
          <w:sz w:val="28"/>
          <w:szCs w:val="28"/>
        </w:rPr>
      </w:pPr>
    </w:p>
    <w:p w:rsidR="00BB45CE" w:rsidRDefault="00BB45CE" w:rsidP="00BB45CE">
      <w:pPr>
        <w:pStyle w:val="1"/>
        <w:tabs>
          <w:tab w:val="left" w:pos="1127"/>
        </w:tabs>
        <w:ind w:firstLine="0"/>
        <w:jc w:val="both"/>
        <w:rPr>
          <w:sz w:val="28"/>
          <w:szCs w:val="28"/>
        </w:rPr>
      </w:pPr>
      <w:r>
        <w:rPr>
          <w:sz w:val="28"/>
          <w:szCs w:val="28"/>
        </w:rPr>
        <w:t xml:space="preserve">         </w:t>
      </w:r>
      <w:r w:rsidRPr="000C60EE">
        <w:rPr>
          <w:sz w:val="28"/>
          <w:szCs w:val="28"/>
        </w:rPr>
        <w:t>2.1.</w:t>
      </w:r>
      <w:r>
        <w:rPr>
          <w:sz w:val="28"/>
          <w:szCs w:val="28"/>
        </w:rPr>
        <w:t>Целями управления и распоряжения объектами, находящимися в муниципальной собственности являются:</w:t>
      </w:r>
    </w:p>
    <w:p w:rsidR="00BB45CE" w:rsidRPr="00D169DC" w:rsidRDefault="00BB45CE" w:rsidP="00BB45CE">
      <w:pPr>
        <w:pStyle w:val="1"/>
        <w:tabs>
          <w:tab w:val="left" w:pos="1127"/>
        </w:tabs>
        <w:ind w:firstLine="0"/>
        <w:jc w:val="both"/>
        <w:rPr>
          <w:sz w:val="28"/>
          <w:szCs w:val="28"/>
        </w:rPr>
      </w:pPr>
      <w:r>
        <w:rPr>
          <w:sz w:val="28"/>
          <w:szCs w:val="28"/>
        </w:rPr>
        <w:t xml:space="preserve">          </w:t>
      </w:r>
      <w:r w:rsidRPr="00D95FB6">
        <w:rPr>
          <w:sz w:val="28"/>
          <w:szCs w:val="28"/>
        </w:rPr>
        <w:t>2.1.1.</w:t>
      </w:r>
      <w:r>
        <w:rPr>
          <w:sz w:val="28"/>
          <w:szCs w:val="28"/>
        </w:rPr>
        <w:tab/>
      </w:r>
      <w:r w:rsidRPr="00D169DC">
        <w:rPr>
          <w:sz w:val="28"/>
          <w:szCs w:val="28"/>
        </w:rPr>
        <w:t>Обеспечения решения вопросов местного значения.</w:t>
      </w:r>
    </w:p>
    <w:p w:rsidR="00BB45CE" w:rsidRDefault="00BB45CE" w:rsidP="00BB45CE">
      <w:pPr>
        <w:pStyle w:val="1"/>
        <w:tabs>
          <w:tab w:val="left" w:pos="1127"/>
        </w:tabs>
        <w:ind w:firstLine="0"/>
        <w:jc w:val="both"/>
        <w:rPr>
          <w:spacing w:val="-6"/>
          <w:sz w:val="28"/>
          <w:szCs w:val="28"/>
        </w:rPr>
      </w:pPr>
      <w:r>
        <w:rPr>
          <w:spacing w:val="-6"/>
          <w:sz w:val="28"/>
          <w:szCs w:val="28"/>
        </w:rPr>
        <w:lastRenderedPageBreak/>
        <w:t xml:space="preserve">           </w:t>
      </w:r>
      <w:r w:rsidRPr="00C77C36">
        <w:rPr>
          <w:spacing w:val="-6"/>
          <w:sz w:val="28"/>
          <w:szCs w:val="28"/>
        </w:rPr>
        <w:t>2.1.2</w:t>
      </w:r>
      <w:r>
        <w:rPr>
          <w:spacing w:val="-6"/>
          <w:sz w:val="28"/>
          <w:szCs w:val="28"/>
        </w:rPr>
        <w:t>.</w:t>
      </w:r>
      <w:r w:rsidRPr="00C77C36">
        <w:rPr>
          <w:spacing w:val="-6"/>
          <w:sz w:val="28"/>
          <w:szCs w:val="28"/>
        </w:rPr>
        <w:t xml:space="preserve"> Реализация государственной политики в области управления и распоряжения муниципальным имуществом, распоряжения земельными участками, находящимися в собственности </w:t>
      </w:r>
      <w:r>
        <w:rPr>
          <w:spacing w:val="-6"/>
          <w:sz w:val="28"/>
          <w:szCs w:val="28"/>
        </w:rPr>
        <w:t>Балейского муниципального округа Забайкальского края</w:t>
      </w:r>
      <w:r w:rsidRPr="00C77C36">
        <w:rPr>
          <w:spacing w:val="-6"/>
          <w:sz w:val="28"/>
          <w:szCs w:val="28"/>
        </w:rPr>
        <w:t>.</w:t>
      </w:r>
    </w:p>
    <w:p w:rsidR="00BB45CE"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2.1.3.</w:t>
      </w:r>
      <w:r w:rsidRPr="00D169DC">
        <w:rPr>
          <w:rFonts w:ascii="Times New Roman" w:hAnsi="Times New Roman" w:cs="Times New Roman"/>
          <w:sz w:val="28"/>
          <w:szCs w:val="28"/>
        </w:rPr>
        <w:t xml:space="preserve">Увеличения доходов бюджета </w:t>
      </w:r>
      <w:r>
        <w:rPr>
          <w:rFonts w:ascii="Times New Roman" w:hAnsi="Times New Roman" w:cs="Times New Roman"/>
          <w:sz w:val="28"/>
          <w:szCs w:val="28"/>
        </w:rPr>
        <w:t xml:space="preserve">Балейского </w:t>
      </w:r>
      <w:r w:rsidRPr="00D169DC">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Забайкальского края</w:t>
      </w:r>
      <w:r w:rsidRPr="00D169DC">
        <w:rPr>
          <w:rFonts w:ascii="Times New Roman" w:hAnsi="Times New Roman" w:cs="Times New Roman"/>
          <w:sz w:val="28"/>
          <w:szCs w:val="28"/>
        </w:rPr>
        <w:t>.</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.1.</w:t>
      </w:r>
      <w:r>
        <w:rPr>
          <w:rFonts w:ascii="Times New Roman" w:hAnsi="Times New Roman" w:cs="Times New Roman"/>
          <w:sz w:val="28"/>
          <w:szCs w:val="28"/>
        </w:rPr>
        <w:t>4</w:t>
      </w:r>
      <w:r w:rsidRPr="00D169DC">
        <w:rPr>
          <w:rFonts w:ascii="Times New Roman" w:hAnsi="Times New Roman" w:cs="Times New Roman"/>
          <w:sz w:val="28"/>
          <w:szCs w:val="28"/>
        </w:rPr>
        <w:t xml:space="preserve">. Привлечения инвестиций и стимулирования предпринимательской деятельности в </w:t>
      </w:r>
      <w:r>
        <w:rPr>
          <w:rFonts w:ascii="Times New Roman" w:hAnsi="Times New Roman" w:cs="Times New Roman"/>
          <w:sz w:val="28"/>
          <w:szCs w:val="28"/>
        </w:rPr>
        <w:t xml:space="preserve">Балейском </w:t>
      </w:r>
      <w:r w:rsidRPr="00D169DC">
        <w:rPr>
          <w:rFonts w:ascii="Times New Roman" w:hAnsi="Times New Roman" w:cs="Times New Roman"/>
          <w:sz w:val="28"/>
          <w:szCs w:val="28"/>
        </w:rPr>
        <w:t>муниципальном округе</w:t>
      </w:r>
      <w:r>
        <w:rPr>
          <w:rFonts w:ascii="Times New Roman" w:hAnsi="Times New Roman" w:cs="Times New Roman"/>
          <w:sz w:val="28"/>
          <w:szCs w:val="28"/>
        </w:rPr>
        <w:t xml:space="preserve"> Забайкальского края</w:t>
      </w:r>
      <w:r w:rsidRPr="00D169DC">
        <w:rPr>
          <w:rFonts w:ascii="Times New Roman" w:hAnsi="Times New Roman" w:cs="Times New Roman"/>
          <w:sz w:val="28"/>
          <w:szCs w:val="28"/>
        </w:rPr>
        <w:t>.</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2.2.</w:t>
      </w:r>
      <w:r w:rsidRPr="00D169DC">
        <w:rPr>
          <w:rFonts w:ascii="Times New Roman" w:hAnsi="Times New Roman" w:cs="Times New Roman"/>
          <w:sz w:val="28"/>
          <w:szCs w:val="28"/>
        </w:rPr>
        <w:t xml:space="preserve"> Для достижения указанных целей в процессе управления и распоряжения муниципальн</w:t>
      </w:r>
      <w:r>
        <w:rPr>
          <w:rFonts w:ascii="Times New Roman" w:hAnsi="Times New Roman" w:cs="Times New Roman"/>
          <w:sz w:val="28"/>
          <w:szCs w:val="28"/>
        </w:rPr>
        <w:t>ой</w:t>
      </w:r>
      <w:r w:rsidRPr="00D169DC">
        <w:rPr>
          <w:rFonts w:ascii="Times New Roman" w:hAnsi="Times New Roman" w:cs="Times New Roman"/>
          <w:sz w:val="28"/>
          <w:szCs w:val="28"/>
        </w:rPr>
        <w:t xml:space="preserve"> </w:t>
      </w:r>
      <w:r>
        <w:rPr>
          <w:rFonts w:ascii="Times New Roman" w:hAnsi="Times New Roman" w:cs="Times New Roman"/>
          <w:sz w:val="28"/>
          <w:szCs w:val="28"/>
        </w:rPr>
        <w:t>собственностью</w:t>
      </w:r>
      <w:r w:rsidRPr="00D169DC">
        <w:rPr>
          <w:rFonts w:ascii="Times New Roman" w:hAnsi="Times New Roman" w:cs="Times New Roman"/>
          <w:sz w:val="28"/>
          <w:szCs w:val="28"/>
        </w:rPr>
        <w:t xml:space="preserve"> решаются следующие задачи: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.2.1. Организация учета муниципального имущества и его движения.</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.2.2. Выявление и применение наиболее эффективных способов использования муниципального имущества.</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.2.3. Обеспечение сохранности и эффективного использования муниципального имущества.</w:t>
      </w:r>
    </w:p>
    <w:p w:rsidR="00BB45CE"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.2.4. Контроль за использованием и распоряжением муниципальным имуществом.</w:t>
      </w:r>
    </w:p>
    <w:p w:rsidR="00BB45CE" w:rsidRPr="00E87F04" w:rsidRDefault="00BB45CE" w:rsidP="00BB45CE">
      <w:pPr>
        <w:pStyle w:val="ab"/>
        <w:ind w:firstLine="567"/>
        <w:jc w:val="both"/>
        <w:rPr>
          <w:rFonts w:ascii="Times New Roman" w:hAnsi="Times New Roman" w:cs="Times New Roman"/>
          <w:sz w:val="28"/>
          <w:szCs w:val="28"/>
        </w:rPr>
      </w:pPr>
    </w:p>
    <w:p w:rsidR="00BB45CE" w:rsidRDefault="00BB45CE" w:rsidP="00BB45CE">
      <w:pPr>
        <w:pStyle w:val="11"/>
        <w:tabs>
          <w:tab w:val="left" w:pos="951"/>
        </w:tabs>
        <w:ind w:left="0" w:firstLine="0"/>
        <w:jc w:val="center"/>
        <w:rPr>
          <w:sz w:val="28"/>
          <w:szCs w:val="28"/>
        </w:rPr>
      </w:pPr>
      <w:bookmarkStart w:id="7" w:name="bookmark32"/>
      <w:bookmarkStart w:id="8" w:name="bookmark30"/>
      <w:bookmarkStart w:id="9" w:name="bookmark31"/>
      <w:bookmarkStart w:id="10" w:name="bookmark33"/>
      <w:bookmarkEnd w:id="7"/>
      <w:r>
        <w:rPr>
          <w:sz w:val="28"/>
          <w:szCs w:val="28"/>
        </w:rPr>
        <w:t>3.</w:t>
      </w:r>
      <w:r w:rsidRPr="00006F5C">
        <w:rPr>
          <w:sz w:val="28"/>
          <w:szCs w:val="28"/>
        </w:rPr>
        <w:t>Распределение полномочий в сфере управления и распоряжения муниципальн</w:t>
      </w:r>
      <w:r>
        <w:rPr>
          <w:sz w:val="28"/>
          <w:szCs w:val="28"/>
        </w:rPr>
        <w:t>ой собственностью</w:t>
      </w:r>
      <w:r w:rsidRPr="00006F5C">
        <w:rPr>
          <w:sz w:val="28"/>
          <w:szCs w:val="28"/>
        </w:rPr>
        <w:t xml:space="preserve"> </w:t>
      </w:r>
      <w:bookmarkEnd w:id="8"/>
      <w:bookmarkEnd w:id="9"/>
      <w:bookmarkEnd w:id="10"/>
      <w:r w:rsidRPr="00006F5C">
        <w:rPr>
          <w:sz w:val="28"/>
          <w:szCs w:val="28"/>
        </w:rPr>
        <w:t>Балейского муниципального округа Забайкальского края</w:t>
      </w:r>
    </w:p>
    <w:p w:rsidR="00BB45CE" w:rsidRPr="00006F5C" w:rsidRDefault="00BB45CE" w:rsidP="00BB45CE">
      <w:pPr>
        <w:pStyle w:val="11"/>
        <w:tabs>
          <w:tab w:val="left" w:pos="951"/>
        </w:tabs>
        <w:ind w:left="0" w:firstLine="0"/>
        <w:jc w:val="center"/>
        <w:rPr>
          <w:sz w:val="28"/>
          <w:szCs w:val="28"/>
        </w:rPr>
      </w:pPr>
    </w:p>
    <w:p w:rsidR="00BB45CE" w:rsidRPr="00006F5C" w:rsidRDefault="00BB45CE" w:rsidP="00BB45CE">
      <w:pPr>
        <w:pStyle w:val="1"/>
        <w:tabs>
          <w:tab w:val="left" w:pos="1127"/>
        </w:tabs>
        <w:ind w:firstLine="0"/>
        <w:jc w:val="both"/>
        <w:rPr>
          <w:sz w:val="28"/>
          <w:szCs w:val="28"/>
        </w:rPr>
      </w:pPr>
      <w:bookmarkStart w:id="11" w:name="bookmark34"/>
      <w:bookmarkEnd w:id="11"/>
      <w:r>
        <w:rPr>
          <w:sz w:val="28"/>
          <w:szCs w:val="28"/>
        </w:rPr>
        <w:t xml:space="preserve">         1.</w:t>
      </w:r>
      <w:r w:rsidRPr="00006F5C">
        <w:rPr>
          <w:sz w:val="28"/>
          <w:szCs w:val="28"/>
        </w:rPr>
        <w:t>К полномочиям  Совета Балейского</w:t>
      </w:r>
      <w:r>
        <w:t xml:space="preserve"> </w:t>
      </w:r>
      <w:r>
        <w:rPr>
          <w:sz w:val="28"/>
          <w:szCs w:val="28"/>
        </w:rPr>
        <w:t>муниципального округа Забайкальского края</w:t>
      </w:r>
      <w:r>
        <w:t xml:space="preserve"> </w:t>
      </w:r>
      <w:r w:rsidRPr="00006F5C">
        <w:rPr>
          <w:sz w:val="28"/>
          <w:szCs w:val="28"/>
        </w:rPr>
        <w:t>в сфере управления и распоряжения муниципальным имуществом относятся:</w:t>
      </w:r>
    </w:p>
    <w:p w:rsidR="00BB45CE" w:rsidRPr="00006F5C" w:rsidRDefault="00BB45CE" w:rsidP="00BB45CE">
      <w:pPr>
        <w:pStyle w:val="1"/>
        <w:tabs>
          <w:tab w:val="left" w:pos="1127"/>
        </w:tabs>
        <w:ind w:firstLine="0"/>
        <w:jc w:val="both"/>
        <w:rPr>
          <w:sz w:val="28"/>
          <w:szCs w:val="28"/>
        </w:rPr>
      </w:pPr>
      <w:bookmarkStart w:id="12" w:name="bookmark35"/>
      <w:bookmarkEnd w:id="12"/>
      <w:r>
        <w:rPr>
          <w:sz w:val="28"/>
          <w:szCs w:val="28"/>
        </w:rPr>
        <w:t xml:space="preserve">        1) </w:t>
      </w:r>
      <w:r w:rsidRPr="00006F5C">
        <w:rPr>
          <w:sz w:val="28"/>
          <w:szCs w:val="28"/>
        </w:rPr>
        <w:t>определение порядка управления и распоряжения муниципальн</w:t>
      </w:r>
      <w:r>
        <w:rPr>
          <w:sz w:val="28"/>
          <w:szCs w:val="28"/>
        </w:rPr>
        <w:t>ой</w:t>
      </w:r>
      <w:r w:rsidRPr="00006F5C">
        <w:rPr>
          <w:sz w:val="28"/>
          <w:szCs w:val="28"/>
        </w:rPr>
        <w:t xml:space="preserve"> </w:t>
      </w:r>
      <w:r>
        <w:rPr>
          <w:sz w:val="28"/>
          <w:szCs w:val="28"/>
        </w:rPr>
        <w:t>собственностью</w:t>
      </w:r>
      <w:r w:rsidRPr="00006F5C">
        <w:rPr>
          <w:sz w:val="28"/>
          <w:szCs w:val="28"/>
        </w:rPr>
        <w:t>;</w:t>
      </w:r>
    </w:p>
    <w:p w:rsidR="00BB45CE" w:rsidRPr="00A74C42" w:rsidRDefault="00BB45CE" w:rsidP="00BB45CE">
      <w:pPr>
        <w:pStyle w:val="1"/>
        <w:tabs>
          <w:tab w:val="left" w:pos="1127"/>
        </w:tabs>
        <w:ind w:firstLine="0"/>
        <w:jc w:val="both"/>
        <w:rPr>
          <w:color w:val="auto"/>
          <w:sz w:val="28"/>
          <w:szCs w:val="28"/>
        </w:rPr>
      </w:pPr>
      <w:bookmarkStart w:id="13" w:name="bookmark36"/>
      <w:bookmarkEnd w:id="13"/>
      <w:r>
        <w:rPr>
          <w:sz w:val="28"/>
          <w:szCs w:val="28"/>
        </w:rPr>
        <w:t xml:space="preserve">        2) </w:t>
      </w:r>
      <w:r w:rsidRPr="00A74C42">
        <w:rPr>
          <w:sz w:val="28"/>
          <w:szCs w:val="28"/>
        </w:rPr>
        <w:t>определение порядка принятия решений о создании, реорганизации и ликвидации муниципальных предприятий</w:t>
      </w:r>
      <w:r>
        <w:rPr>
          <w:sz w:val="28"/>
          <w:szCs w:val="28"/>
        </w:rPr>
        <w:t xml:space="preserve"> и учреждений</w:t>
      </w:r>
      <w:r w:rsidRPr="00A74C42">
        <w:rPr>
          <w:sz w:val="28"/>
          <w:szCs w:val="28"/>
        </w:rPr>
        <w:t>,</w:t>
      </w:r>
      <w:r>
        <w:rPr>
          <w:sz w:val="28"/>
          <w:szCs w:val="28"/>
        </w:rPr>
        <w:t xml:space="preserve"> </w:t>
      </w:r>
      <w:r w:rsidRPr="00A74C42">
        <w:rPr>
          <w:sz w:val="28"/>
          <w:szCs w:val="28"/>
        </w:rPr>
        <w:t xml:space="preserve">участия в создании хозяйственных обществ, в том числе межмуниципальных, необходимых для осуществления полномочий по решению вопросов местного значения. </w:t>
      </w:r>
      <w:bookmarkStart w:id="14" w:name="bookmark37"/>
      <w:bookmarkEnd w:id="14"/>
    </w:p>
    <w:p w:rsidR="00BB45CE" w:rsidRPr="00586BE9" w:rsidRDefault="00BB45CE" w:rsidP="00BB45CE">
      <w:pPr>
        <w:pStyle w:val="1"/>
        <w:tabs>
          <w:tab w:val="left" w:pos="1127"/>
        </w:tabs>
        <w:ind w:firstLine="0"/>
        <w:jc w:val="both"/>
        <w:rPr>
          <w:color w:val="FF0000"/>
          <w:sz w:val="28"/>
          <w:szCs w:val="28"/>
        </w:rPr>
      </w:pPr>
      <w:bookmarkStart w:id="15" w:name="bookmark38"/>
      <w:bookmarkStart w:id="16" w:name="bookmark39"/>
      <w:bookmarkStart w:id="17" w:name="bookmark40"/>
      <w:bookmarkEnd w:id="15"/>
      <w:bookmarkEnd w:id="16"/>
      <w:bookmarkEnd w:id="17"/>
      <w:r>
        <w:rPr>
          <w:sz w:val="28"/>
          <w:szCs w:val="28"/>
        </w:rPr>
        <w:t xml:space="preserve">        3) о</w:t>
      </w:r>
      <w:r w:rsidRPr="00D169DC">
        <w:rPr>
          <w:sz w:val="28"/>
          <w:szCs w:val="28"/>
        </w:rPr>
        <w:t>пределение порядка и условий приватизации муниципального имущества, принятие прогнозного плана приватизации муниципального имущества, утверждение отчетов об исполнении прогнозного плана приватизации муниципального имущества</w:t>
      </w:r>
      <w:r>
        <w:rPr>
          <w:sz w:val="28"/>
          <w:szCs w:val="28"/>
        </w:rPr>
        <w:t>;</w:t>
      </w:r>
    </w:p>
    <w:p w:rsidR="00BB45CE" w:rsidRPr="00586BE9" w:rsidRDefault="00BB45CE" w:rsidP="00BB45CE">
      <w:pPr>
        <w:pStyle w:val="1"/>
        <w:tabs>
          <w:tab w:val="left" w:pos="1127"/>
        </w:tabs>
        <w:ind w:firstLine="0"/>
        <w:jc w:val="both"/>
        <w:rPr>
          <w:color w:val="FF0000"/>
          <w:sz w:val="28"/>
          <w:szCs w:val="28"/>
        </w:rPr>
      </w:pPr>
      <w:r>
        <w:rPr>
          <w:sz w:val="28"/>
          <w:szCs w:val="28"/>
        </w:rPr>
        <w:t xml:space="preserve">        4) п</w:t>
      </w:r>
      <w:r w:rsidRPr="00D169DC">
        <w:rPr>
          <w:sz w:val="28"/>
          <w:szCs w:val="28"/>
        </w:rPr>
        <w:t xml:space="preserve">ринятие решений о направлении в соответствии с федеральным законодательством предложений о передаче недвижимого имущества, в том числе земельных участков, жилых помещений, движимого имущества, являющегося транспортными средствами, акциями, передаваемого из федеральной собственности, государственной собственности субъектов Российской Федерации, собственности иного муниципального образования в муниципальную собственность, а также предложений о передаче недвижимого имущества, в том числе земельных участков, жилых </w:t>
      </w:r>
      <w:r w:rsidRPr="00D169DC">
        <w:rPr>
          <w:sz w:val="28"/>
          <w:szCs w:val="28"/>
        </w:rPr>
        <w:lastRenderedPageBreak/>
        <w:t>помещений, движимого имущества, являющегося транспортными средствами, акциями, передаваемого из муниципальной собственности в федеральную собственность, государственную собственность субъектов Российской Федерации, собственность иного муниципального образования, в том числе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w:t>
      </w:r>
    </w:p>
    <w:p w:rsidR="00BB45CE" w:rsidRPr="00616148" w:rsidRDefault="00BB45CE" w:rsidP="00BB45CE">
      <w:pPr>
        <w:pStyle w:val="1"/>
        <w:tabs>
          <w:tab w:val="left" w:pos="1127"/>
        </w:tabs>
        <w:ind w:firstLine="0"/>
        <w:jc w:val="both"/>
        <w:rPr>
          <w:sz w:val="28"/>
          <w:szCs w:val="28"/>
        </w:rPr>
      </w:pPr>
      <w:r>
        <w:rPr>
          <w:sz w:val="28"/>
          <w:szCs w:val="28"/>
        </w:rPr>
        <w:t xml:space="preserve">         5) </w:t>
      </w:r>
      <w:r w:rsidRPr="00586BE9">
        <w:rPr>
          <w:sz w:val="28"/>
          <w:szCs w:val="28"/>
        </w:rPr>
        <w:t>осуществление иных полномочий в сфере управления и распоряжения муниципальн</w:t>
      </w:r>
      <w:r>
        <w:rPr>
          <w:sz w:val="28"/>
          <w:szCs w:val="28"/>
        </w:rPr>
        <w:t>ой</w:t>
      </w:r>
      <w:r w:rsidRPr="00586BE9">
        <w:rPr>
          <w:sz w:val="28"/>
          <w:szCs w:val="28"/>
        </w:rPr>
        <w:t xml:space="preserve"> </w:t>
      </w:r>
      <w:r>
        <w:rPr>
          <w:sz w:val="28"/>
          <w:szCs w:val="28"/>
        </w:rPr>
        <w:t>собственностью</w:t>
      </w:r>
      <w:r w:rsidRPr="00586BE9">
        <w:rPr>
          <w:sz w:val="28"/>
          <w:szCs w:val="28"/>
        </w:rPr>
        <w:t xml:space="preserve"> в соответствии с законодательством Российской Федерации, Уставом Балейского муниципального округа Забайкальского края</w:t>
      </w:r>
    </w:p>
    <w:p w:rsidR="00BB45CE" w:rsidRDefault="00BB45CE" w:rsidP="00BB45CE">
      <w:pPr>
        <w:spacing w:line="1" w:lineRule="exact"/>
      </w:pPr>
    </w:p>
    <w:p w:rsidR="00BB45CE" w:rsidRDefault="00BB45CE" w:rsidP="00BB45CE">
      <w:pPr>
        <w:pStyle w:val="1"/>
        <w:tabs>
          <w:tab w:val="left" w:pos="1132"/>
        </w:tabs>
        <w:ind w:firstLine="0"/>
        <w:jc w:val="both"/>
        <w:rPr>
          <w:sz w:val="28"/>
          <w:szCs w:val="28"/>
        </w:rPr>
      </w:pPr>
      <w:bookmarkStart w:id="18" w:name="bookmark41"/>
      <w:bookmarkStart w:id="19" w:name="bookmark42"/>
      <w:bookmarkEnd w:id="18"/>
      <w:bookmarkEnd w:id="19"/>
      <w:r>
        <w:rPr>
          <w:sz w:val="28"/>
          <w:szCs w:val="28"/>
        </w:rPr>
        <w:t xml:space="preserve">        2. </w:t>
      </w:r>
      <w:r w:rsidRPr="00E258C2">
        <w:rPr>
          <w:sz w:val="28"/>
          <w:szCs w:val="28"/>
        </w:rPr>
        <w:t xml:space="preserve">К полномочиям администрации Балейского муниципального округа Забайкальского края (далее - </w:t>
      </w:r>
      <w:r>
        <w:rPr>
          <w:sz w:val="28"/>
          <w:szCs w:val="28"/>
        </w:rPr>
        <w:t>а</w:t>
      </w:r>
      <w:r w:rsidRPr="00E258C2">
        <w:rPr>
          <w:sz w:val="28"/>
          <w:szCs w:val="28"/>
        </w:rPr>
        <w:t>дминистрация) в сфере управления и распоряжения муниципальным имуществом относятся:</w:t>
      </w:r>
    </w:p>
    <w:p w:rsidR="00BB45CE" w:rsidRPr="00F10561" w:rsidRDefault="00BB45CE" w:rsidP="00BB45CE">
      <w:pPr>
        <w:pStyle w:val="ab"/>
        <w:ind w:firstLine="567"/>
        <w:jc w:val="both"/>
        <w:rPr>
          <w:sz w:val="28"/>
          <w:szCs w:val="28"/>
        </w:rPr>
      </w:pPr>
      <w:r>
        <w:rPr>
          <w:sz w:val="28"/>
          <w:szCs w:val="28"/>
        </w:rPr>
        <w:t>1)</w:t>
      </w:r>
      <w:r w:rsidRPr="008845D0">
        <w:rPr>
          <w:rFonts w:ascii="Times New Roman" w:hAnsi="Times New Roman" w:cs="Times New Roman"/>
          <w:sz w:val="28"/>
          <w:szCs w:val="28"/>
        </w:rPr>
        <w:t xml:space="preserve"> </w:t>
      </w:r>
      <w:r>
        <w:rPr>
          <w:rFonts w:ascii="Times New Roman" w:hAnsi="Times New Roman" w:cs="Times New Roman"/>
          <w:sz w:val="28"/>
          <w:szCs w:val="28"/>
        </w:rPr>
        <w:t>в</w:t>
      </w:r>
      <w:r w:rsidRPr="00D169DC">
        <w:rPr>
          <w:rFonts w:ascii="Times New Roman" w:hAnsi="Times New Roman" w:cs="Times New Roman"/>
          <w:sz w:val="28"/>
          <w:szCs w:val="28"/>
        </w:rPr>
        <w:t xml:space="preserve">ладение, пользование и распоряжение муниципальным имуществом в </w:t>
      </w:r>
      <w:r>
        <w:rPr>
          <w:rFonts w:ascii="Times New Roman" w:hAnsi="Times New Roman" w:cs="Times New Roman"/>
          <w:sz w:val="28"/>
          <w:szCs w:val="28"/>
        </w:rPr>
        <w:t>соответствии с</w:t>
      </w:r>
      <w:r w:rsidRPr="00D169DC">
        <w:rPr>
          <w:rFonts w:ascii="Times New Roman" w:hAnsi="Times New Roman" w:cs="Times New Roman"/>
          <w:sz w:val="28"/>
          <w:szCs w:val="28"/>
        </w:rPr>
        <w:t xml:space="preserve"> законодательством</w:t>
      </w:r>
      <w:r>
        <w:rPr>
          <w:rFonts w:ascii="Times New Roman" w:hAnsi="Times New Roman" w:cs="Times New Roman"/>
          <w:sz w:val="28"/>
          <w:szCs w:val="28"/>
        </w:rPr>
        <w:t xml:space="preserve"> Российской Федерации</w:t>
      </w:r>
      <w:r w:rsidRPr="00D169DC">
        <w:rPr>
          <w:rFonts w:ascii="Times New Roman" w:hAnsi="Times New Roman" w:cs="Times New Roman"/>
          <w:sz w:val="28"/>
          <w:szCs w:val="28"/>
        </w:rPr>
        <w:t>, настоящим Положением и иными нормат</w:t>
      </w:r>
      <w:r>
        <w:rPr>
          <w:rFonts w:ascii="Times New Roman" w:hAnsi="Times New Roman" w:cs="Times New Roman"/>
          <w:sz w:val="28"/>
          <w:szCs w:val="28"/>
        </w:rPr>
        <w:t xml:space="preserve">ивными правовыми актами Совета Балейского </w:t>
      </w:r>
      <w:r w:rsidRPr="00D169DC">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Забайкальского края;</w:t>
      </w:r>
    </w:p>
    <w:p w:rsidR="00BB45CE" w:rsidRPr="00023196" w:rsidRDefault="00BB45CE" w:rsidP="00BB45CE">
      <w:pPr>
        <w:pStyle w:val="ab"/>
        <w:ind w:firstLine="567"/>
        <w:jc w:val="both"/>
        <w:rPr>
          <w:rFonts w:ascii="Times New Roman" w:hAnsi="Times New Roman" w:cs="Times New Roman"/>
          <w:color w:val="FF0000"/>
          <w:sz w:val="28"/>
          <w:szCs w:val="28"/>
        </w:rPr>
      </w:pPr>
      <w:r>
        <w:rPr>
          <w:rFonts w:ascii="Times New Roman" w:hAnsi="Times New Roman" w:cs="Times New Roman"/>
          <w:sz w:val="28"/>
          <w:szCs w:val="28"/>
        </w:rPr>
        <w:t>2) с</w:t>
      </w:r>
      <w:r w:rsidRPr="00EF1B57">
        <w:rPr>
          <w:rFonts w:ascii="Times New Roman" w:hAnsi="Times New Roman" w:cs="Times New Roman"/>
          <w:sz w:val="28"/>
          <w:szCs w:val="28"/>
        </w:rPr>
        <w:t xml:space="preserve">оздание, реорганизация и ликвидация муниципальных предприятий и учреждений в соответствии с </w:t>
      </w:r>
      <w:r>
        <w:rPr>
          <w:rFonts w:ascii="Times New Roman" w:hAnsi="Times New Roman" w:cs="Times New Roman"/>
          <w:sz w:val="28"/>
          <w:szCs w:val="28"/>
        </w:rPr>
        <w:t>правовым актом</w:t>
      </w:r>
      <w:r w:rsidRPr="00EF1B57">
        <w:rPr>
          <w:rFonts w:ascii="Times New Roman" w:hAnsi="Times New Roman" w:cs="Times New Roman"/>
          <w:sz w:val="28"/>
          <w:szCs w:val="28"/>
        </w:rPr>
        <w:t xml:space="preserve"> Совет</w:t>
      </w:r>
      <w:r>
        <w:rPr>
          <w:rFonts w:ascii="Times New Roman" w:hAnsi="Times New Roman" w:cs="Times New Roman"/>
          <w:sz w:val="28"/>
          <w:szCs w:val="28"/>
        </w:rPr>
        <w:t>а</w:t>
      </w:r>
      <w:r w:rsidRPr="00EF1B57">
        <w:rPr>
          <w:rFonts w:ascii="Times New Roman" w:hAnsi="Times New Roman" w:cs="Times New Roman"/>
          <w:sz w:val="28"/>
          <w:szCs w:val="28"/>
        </w:rPr>
        <w:t xml:space="preserve"> </w:t>
      </w:r>
      <w:r>
        <w:rPr>
          <w:rFonts w:ascii="Times New Roman" w:hAnsi="Times New Roman" w:cs="Times New Roman"/>
          <w:sz w:val="28"/>
          <w:szCs w:val="28"/>
        </w:rPr>
        <w:t xml:space="preserve">Балейского </w:t>
      </w:r>
      <w:r w:rsidRPr="00EF1B57">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Забайкальского края;</w:t>
      </w:r>
    </w:p>
    <w:p w:rsidR="00BB45CE" w:rsidRPr="00091B1B" w:rsidRDefault="00BB45CE" w:rsidP="00BB45CE">
      <w:pPr>
        <w:pStyle w:val="1"/>
        <w:tabs>
          <w:tab w:val="left" w:pos="1132"/>
        </w:tabs>
        <w:ind w:firstLine="0"/>
        <w:jc w:val="both"/>
        <w:rPr>
          <w:sz w:val="28"/>
          <w:szCs w:val="28"/>
        </w:rPr>
      </w:pPr>
      <w:bookmarkStart w:id="20" w:name="bookmark43"/>
      <w:bookmarkStart w:id="21" w:name="bookmark44"/>
      <w:bookmarkStart w:id="22" w:name="bookmark45"/>
      <w:bookmarkStart w:id="23" w:name="bookmark46"/>
      <w:bookmarkStart w:id="24" w:name="bookmark47"/>
      <w:bookmarkStart w:id="25" w:name="bookmark48"/>
      <w:bookmarkStart w:id="26" w:name="bookmark49"/>
      <w:bookmarkEnd w:id="20"/>
      <w:bookmarkEnd w:id="21"/>
      <w:bookmarkEnd w:id="22"/>
      <w:bookmarkEnd w:id="23"/>
      <w:bookmarkEnd w:id="24"/>
      <w:bookmarkEnd w:id="25"/>
      <w:bookmarkEnd w:id="26"/>
      <w:r>
        <w:rPr>
          <w:sz w:val="28"/>
          <w:szCs w:val="28"/>
        </w:rPr>
        <w:t xml:space="preserve">        3) </w:t>
      </w:r>
      <w:r w:rsidRPr="00091B1B">
        <w:rPr>
          <w:sz w:val="28"/>
          <w:szCs w:val="28"/>
        </w:rPr>
        <w:t>утверждение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его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45CE" w:rsidRDefault="00BB45CE" w:rsidP="00BB45CE">
      <w:pPr>
        <w:pStyle w:val="1"/>
        <w:tabs>
          <w:tab w:val="left" w:pos="1153"/>
        </w:tabs>
        <w:ind w:firstLine="0"/>
        <w:jc w:val="both"/>
        <w:rPr>
          <w:sz w:val="28"/>
          <w:szCs w:val="28"/>
        </w:rPr>
      </w:pPr>
      <w:bookmarkStart w:id="27" w:name="bookmark50"/>
      <w:bookmarkStart w:id="28" w:name="bookmark51"/>
      <w:bookmarkStart w:id="29" w:name="bookmark54"/>
      <w:bookmarkEnd w:id="27"/>
      <w:bookmarkEnd w:id="28"/>
      <w:bookmarkEnd w:id="29"/>
      <w:r>
        <w:rPr>
          <w:sz w:val="28"/>
          <w:szCs w:val="28"/>
        </w:rPr>
        <w:t xml:space="preserve">       4) </w:t>
      </w:r>
      <w:r w:rsidRPr="00091B1B">
        <w:rPr>
          <w:sz w:val="28"/>
          <w:szCs w:val="28"/>
        </w:rPr>
        <w:t>определение порядка осуществления контроля за использованием муниципального имущества, закрепленного на праве хозяйственного ведения, оперативного управления за муниципальными предприятиями и учреждениями;</w:t>
      </w:r>
    </w:p>
    <w:p w:rsidR="00BB45CE" w:rsidRPr="00D169DC"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5) по</w:t>
      </w:r>
      <w:r w:rsidRPr="00D169DC">
        <w:rPr>
          <w:rFonts w:ascii="Times New Roman" w:hAnsi="Times New Roman" w:cs="Times New Roman"/>
          <w:sz w:val="28"/>
          <w:szCs w:val="28"/>
        </w:rPr>
        <w:t xml:space="preserve">дготовка и </w:t>
      </w:r>
      <w:r>
        <w:rPr>
          <w:rFonts w:ascii="Times New Roman" w:hAnsi="Times New Roman" w:cs="Times New Roman"/>
          <w:sz w:val="28"/>
          <w:szCs w:val="28"/>
        </w:rPr>
        <w:t>внесение на утверждение Совета Балейского</w:t>
      </w:r>
      <w:r w:rsidRPr="00414F95">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Забайкальского края</w:t>
      </w:r>
      <w:r w:rsidRPr="00414F95">
        <w:rPr>
          <w:rFonts w:ascii="Times New Roman" w:hAnsi="Times New Roman" w:cs="Times New Roman"/>
          <w:sz w:val="28"/>
          <w:szCs w:val="28"/>
        </w:rPr>
        <w:t xml:space="preserve"> предложений о приватизации</w:t>
      </w:r>
      <w:r>
        <w:rPr>
          <w:rFonts w:ascii="Times New Roman" w:hAnsi="Times New Roman" w:cs="Times New Roman"/>
          <w:sz w:val="28"/>
          <w:szCs w:val="28"/>
        </w:rPr>
        <w:t xml:space="preserve"> муниципального имущества;</w:t>
      </w:r>
    </w:p>
    <w:p w:rsidR="00BB45CE"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6)  </w:t>
      </w:r>
      <w:r w:rsidRPr="00D169DC">
        <w:rPr>
          <w:rFonts w:ascii="Times New Roman" w:hAnsi="Times New Roman" w:cs="Times New Roman"/>
          <w:sz w:val="28"/>
          <w:szCs w:val="28"/>
        </w:rPr>
        <w:t xml:space="preserve"> </w:t>
      </w:r>
      <w:r>
        <w:rPr>
          <w:rFonts w:ascii="Times New Roman" w:hAnsi="Times New Roman" w:cs="Times New Roman"/>
          <w:sz w:val="28"/>
          <w:szCs w:val="28"/>
        </w:rPr>
        <w:t>п</w:t>
      </w:r>
      <w:r w:rsidRPr="00D169DC">
        <w:rPr>
          <w:rFonts w:ascii="Times New Roman" w:hAnsi="Times New Roman" w:cs="Times New Roman"/>
          <w:sz w:val="28"/>
          <w:szCs w:val="28"/>
        </w:rPr>
        <w:t>ринятие имущества в муниципальную собственность</w:t>
      </w:r>
      <w:r>
        <w:rPr>
          <w:rFonts w:ascii="Times New Roman" w:hAnsi="Times New Roman" w:cs="Times New Roman"/>
          <w:sz w:val="28"/>
          <w:szCs w:val="28"/>
        </w:rPr>
        <w:t>;</w:t>
      </w:r>
    </w:p>
    <w:p w:rsidR="00BB45CE" w:rsidRPr="00D169DC"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7)  </w:t>
      </w:r>
      <w:r w:rsidRPr="00D169DC">
        <w:rPr>
          <w:rFonts w:ascii="Times New Roman" w:hAnsi="Times New Roman" w:cs="Times New Roman"/>
          <w:sz w:val="28"/>
          <w:szCs w:val="28"/>
        </w:rPr>
        <w:t xml:space="preserve"> </w:t>
      </w:r>
      <w:r>
        <w:rPr>
          <w:rFonts w:ascii="Times New Roman" w:hAnsi="Times New Roman" w:cs="Times New Roman"/>
          <w:sz w:val="28"/>
          <w:szCs w:val="28"/>
        </w:rPr>
        <w:t>в</w:t>
      </w:r>
      <w:r w:rsidRPr="00D169DC">
        <w:rPr>
          <w:rFonts w:ascii="Times New Roman" w:hAnsi="Times New Roman" w:cs="Times New Roman"/>
          <w:sz w:val="28"/>
          <w:szCs w:val="28"/>
        </w:rPr>
        <w:t>едение р</w:t>
      </w:r>
      <w:r>
        <w:rPr>
          <w:rFonts w:ascii="Times New Roman" w:hAnsi="Times New Roman" w:cs="Times New Roman"/>
          <w:sz w:val="28"/>
          <w:szCs w:val="28"/>
        </w:rPr>
        <w:t>еестра муниципального имущества;</w:t>
      </w:r>
    </w:p>
    <w:p w:rsidR="00BB45CE" w:rsidRPr="00D169DC"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8) утверждение</w:t>
      </w:r>
      <w:r w:rsidRPr="00D169DC">
        <w:rPr>
          <w:rFonts w:ascii="Times New Roman" w:hAnsi="Times New Roman" w:cs="Times New Roman"/>
          <w:sz w:val="28"/>
          <w:szCs w:val="28"/>
        </w:rPr>
        <w:t xml:space="preserve"> перечня объектов муниципального имущества, определяемого в качестве об</w:t>
      </w:r>
      <w:r>
        <w:rPr>
          <w:rFonts w:ascii="Times New Roman" w:hAnsi="Times New Roman" w:cs="Times New Roman"/>
          <w:sz w:val="28"/>
          <w:szCs w:val="28"/>
        </w:rPr>
        <w:t>ъектов концессионных соглашений;</w:t>
      </w:r>
    </w:p>
    <w:p w:rsidR="00BB45CE" w:rsidRPr="00D169DC" w:rsidRDefault="00BB45CE" w:rsidP="00BB45CE">
      <w:pPr>
        <w:pStyle w:val="ab"/>
        <w:ind w:left="567"/>
        <w:jc w:val="both"/>
        <w:rPr>
          <w:rFonts w:ascii="Times New Roman" w:hAnsi="Times New Roman" w:cs="Times New Roman"/>
          <w:sz w:val="28"/>
          <w:szCs w:val="28"/>
        </w:rPr>
      </w:pPr>
      <w:r>
        <w:rPr>
          <w:rFonts w:ascii="Times New Roman" w:hAnsi="Times New Roman" w:cs="Times New Roman"/>
          <w:sz w:val="28"/>
          <w:szCs w:val="28"/>
        </w:rPr>
        <w:t xml:space="preserve"> 9) </w:t>
      </w:r>
      <w:r w:rsidRPr="003C6EDB">
        <w:rPr>
          <w:rFonts w:ascii="Times New Roman" w:hAnsi="Times New Roman" w:cs="Times New Roman"/>
          <w:sz w:val="28"/>
          <w:szCs w:val="28"/>
        </w:rPr>
        <w:t xml:space="preserve"> </w:t>
      </w:r>
      <w:r>
        <w:rPr>
          <w:rFonts w:ascii="Times New Roman" w:hAnsi="Times New Roman" w:cs="Times New Roman"/>
          <w:sz w:val="28"/>
          <w:szCs w:val="28"/>
        </w:rPr>
        <w:t>з</w:t>
      </w:r>
      <w:r w:rsidRPr="003C6EDB">
        <w:rPr>
          <w:rFonts w:ascii="Times New Roman" w:hAnsi="Times New Roman" w:cs="Times New Roman"/>
          <w:sz w:val="28"/>
          <w:szCs w:val="28"/>
        </w:rPr>
        <w:t>аключ</w:t>
      </w:r>
      <w:r>
        <w:rPr>
          <w:rFonts w:ascii="Times New Roman" w:hAnsi="Times New Roman" w:cs="Times New Roman"/>
          <w:sz w:val="28"/>
          <w:szCs w:val="28"/>
        </w:rPr>
        <w:t>ение гражданско-правовых сделок;</w:t>
      </w:r>
    </w:p>
    <w:p w:rsidR="00BB45CE" w:rsidRPr="00D169DC" w:rsidRDefault="00BB45CE" w:rsidP="00BB45CE">
      <w:pPr>
        <w:pStyle w:val="ab"/>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10) у</w:t>
      </w:r>
      <w:r w:rsidRPr="00D169DC">
        <w:rPr>
          <w:rFonts w:ascii="Times New Roman" w:hAnsi="Times New Roman" w:cs="Times New Roman"/>
          <w:sz w:val="28"/>
          <w:szCs w:val="28"/>
        </w:rPr>
        <w:t xml:space="preserve">тверждение перечня муниципального имущества </w:t>
      </w:r>
      <w:r>
        <w:rPr>
          <w:rFonts w:ascii="Times New Roman" w:hAnsi="Times New Roman" w:cs="Times New Roman"/>
          <w:sz w:val="28"/>
          <w:szCs w:val="28"/>
        </w:rPr>
        <w:t xml:space="preserve">Балейского </w:t>
      </w:r>
      <w:r w:rsidRPr="00D169DC">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Забайкальского края</w:t>
      </w:r>
      <w:r w:rsidRPr="00D169DC">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D169DC">
        <w:rPr>
          <w:rFonts w:ascii="Times New Roman" w:hAnsi="Times New Roman" w:cs="Times New Roman"/>
          <w:sz w:val="28"/>
          <w:szCs w:val="28"/>
        </w:rPr>
        <w:lastRenderedPageBreak/>
        <w:t xml:space="preserve">предпринимательства), используемого в целях оказания имущественной поддержки субъектам малого и среднего предпринимательства в соответствии с Федеральным </w:t>
      </w:r>
      <w:hyperlink r:id="rId8">
        <w:r w:rsidRPr="00D169DC">
          <w:rPr>
            <w:rFonts w:ascii="Times New Roman" w:hAnsi="Times New Roman" w:cs="Times New Roman"/>
            <w:sz w:val="28"/>
            <w:szCs w:val="28"/>
          </w:rPr>
          <w:t>законом</w:t>
        </w:r>
      </w:hyperlink>
      <w:r w:rsidRPr="00D169DC">
        <w:rPr>
          <w:rFonts w:ascii="Times New Roman" w:hAnsi="Times New Roman" w:cs="Times New Roman"/>
          <w:sz w:val="28"/>
          <w:szCs w:val="28"/>
        </w:rPr>
        <w:t xml:space="preserve"> от 24.07.2007 № 209-ФЗ «О развитии малого и среднего предпринимат</w:t>
      </w:r>
      <w:r>
        <w:rPr>
          <w:rFonts w:ascii="Times New Roman" w:hAnsi="Times New Roman" w:cs="Times New Roman"/>
          <w:sz w:val="28"/>
          <w:szCs w:val="28"/>
        </w:rPr>
        <w:t>ельства в Российской Федерации»;</w:t>
      </w:r>
    </w:p>
    <w:p w:rsidR="00BB45CE" w:rsidRPr="00E07300" w:rsidRDefault="00BB45CE" w:rsidP="00BB45CE">
      <w:pPr>
        <w:pStyle w:val="1"/>
        <w:tabs>
          <w:tab w:val="left" w:pos="4430"/>
          <w:tab w:val="left" w:pos="4843"/>
        </w:tabs>
        <w:ind w:firstLine="0"/>
        <w:jc w:val="both"/>
      </w:pPr>
      <w:r>
        <w:rPr>
          <w:sz w:val="28"/>
          <w:szCs w:val="28"/>
        </w:rPr>
        <w:t xml:space="preserve">       11)</w:t>
      </w:r>
      <w:r w:rsidRPr="00D169DC">
        <w:rPr>
          <w:sz w:val="28"/>
          <w:szCs w:val="28"/>
        </w:rPr>
        <w:t xml:space="preserve"> </w:t>
      </w:r>
      <w:r>
        <w:rPr>
          <w:sz w:val="28"/>
          <w:szCs w:val="28"/>
        </w:rPr>
        <w:t>и</w:t>
      </w:r>
      <w:r w:rsidRPr="00D169DC">
        <w:rPr>
          <w:sz w:val="28"/>
          <w:szCs w:val="28"/>
        </w:rPr>
        <w:t xml:space="preserve">ные полномочия, предусмотренные законодательством Российской Федерации, настоящим Положением, иными нормативными правовыми актами Совета </w:t>
      </w:r>
      <w:r>
        <w:rPr>
          <w:sz w:val="28"/>
          <w:szCs w:val="28"/>
        </w:rPr>
        <w:t xml:space="preserve">Балейского </w:t>
      </w:r>
      <w:r w:rsidRPr="00D169DC">
        <w:rPr>
          <w:sz w:val="28"/>
          <w:szCs w:val="28"/>
        </w:rPr>
        <w:t xml:space="preserve"> муниципального округа</w:t>
      </w:r>
      <w:r>
        <w:rPr>
          <w:sz w:val="28"/>
          <w:szCs w:val="28"/>
        </w:rPr>
        <w:t xml:space="preserve"> Забайкальского края и актами администрации в сфере управления и распоряжения муниципальной собственностью </w:t>
      </w:r>
      <w:r w:rsidRPr="00E07300">
        <w:rPr>
          <w:b/>
          <w:sz w:val="28"/>
          <w:szCs w:val="28"/>
        </w:rPr>
        <w:t xml:space="preserve"> </w:t>
      </w:r>
      <w:r w:rsidRPr="00E07300">
        <w:rPr>
          <w:sz w:val="28"/>
          <w:szCs w:val="28"/>
        </w:rPr>
        <w:t>Балейского муниципального округа Забайкальского края</w:t>
      </w:r>
      <w:r>
        <w:rPr>
          <w:sz w:val="28"/>
          <w:szCs w:val="28"/>
        </w:rPr>
        <w:t>.</w:t>
      </w:r>
    </w:p>
    <w:p w:rsidR="00BB45CE" w:rsidRDefault="00BB45CE" w:rsidP="00BB45CE">
      <w:pPr>
        <w:pStyle w:val="ab"/>
        <w:jc w:val="both"/>
        <w:rPr>
          <w:rFonts w:ascii="Times New Roman" w:hAnsi="Times New Roman" w:cs="Times New Roman"/>
          <w:sz w:val="28"/>
          <w:szCs w:val="28"/>
        </w:rPr>
      </w:pPr>
    </w:p>
    <w:p w:rsidR="00BB45CE" w:rsidRDefault="00BB45CE" w:rsidP="00BB45CE">
      <w:pPr>
        <w:spacing w:line="1" w:lineRule="exact"/>
      </w:pPr>
      <w:bookmarkStart w:id="30" w:name="bookmark55"/>
      <w:bookmarkStart w:id="31" w:name="bookmark56"/>
      <w:bookmarkEnd w:id="30"/>
      <w:bookmarkEnd w:id="31"/>
    </w:p>
    <w:p w:rsidR="00BB45CE" w:rsidRDefault="00BB45CE" w:rsidP="00BB45CE">
      <w:pPr>
        <w:spacing w:line="1" w:lineRule="exact"/>
      </w:pPr>
      <w:bookmarkStart w:id="32" w:name="bookmark58"/>
      <w:bookmarkEnd w:id="32"/>
    </w:p>
    <w:p w:rsidR="00BB45CE" w:rsidRDefault="00BB45CE" w:rsidP="00BB45CE">
      <w:pPr>
        <w:pStyle w:val="ab"/>
        <w:jc w:val="center"/>
        <w:rPr>
          <w:rFonts w:ascii="Times New Roman" w:hAnsi="Times New Roman" w:cs="Times New Roman"/>
          <w:b/>
          <w:sz w:val="28"/>
          <w:szCs w:val="28"/>
        </w:rPr>
      </w:pPr>
      <w:r>
        <w:rPr>
          <w:rFonts w:ascii="Times New Roman" w:hAnsi="Times New Roman" w:cs="Times New Roman"/>
          <w:b/>
          <w:sz w:val="28"/>
          <w:szCs w:val="28"/>
        </w:rPr>
        <w:t>4</w:t>
      </w:r>
      <w:r w:rsidRPr="00463149">
        <w:rPr>
          <w:rFonts w:ascii="Times New Roman" w:hAnsi="Times New Roman" w:cs="Times New Roman"/>
          <w:b/>
          <w:sz w:val="28"/>
          <w:szCs w:val="28"/>
        </w:rPr>
        <w:t xml:space="preserve">. Состав муниципальной собственности </w:t>
      </w:r>
      <w:r>
        <w:rPr>
          <w:rFonts w:ascii="Times New Roman" w:hAnsi="Times New Roman" w:cs="Times New Roman"/>
          <w:b/>
          <w:sz w:val="28"/>
          <w:szCs w:val="28"/>
        </w:rPr>
        <w:t>Балейского</w:t>
      </w:r>
      <w:r w:rsidRPr="00463149">
        <w:rPr>
          <w:rFonts w:ascii="Times New Roman" w:hAnsi="Times New Roman" w:cs="Times New Roman"/>
          <w:b/>
          <w:sz w:val="28"/>
          <w:szCs w:val="28"/>
        </w:rPr>
        <w:t xml:space="preserve">  муниципального округа</w:t>
      </w:r>
      <w:r>
        <w:rPr>
          <w:rFonts w:ascii="Times New Roman" w:hAnsi="Times New Roman" w:cs="Times New Roman"/>
          <w:b/>
          <w:sz w:val="28"/>
          <w:szCs w:val="28"/>
        </w:rPr>
        <w:t xml:space="preserve"> Забайкальского края</w:t>
      </w:r>
      <w:r w:rsidRPr="00463149">
        <w:rPr>
          <w:rFonts w:ascii="Times New Roman" w:hAnsi="Times New Roman" w:cs="Times New Roman"/>
          <w:b/>
          <w:sz w:val="28"/>
          <w:szCs w:val="28"/>
        </w:rPr>
        <w:t xml:space="preserve"> и порядок ее формирования, порядок принятия</w:t>
      </w:r>
      <w:r>
        <w:rPr>
          <w:rFonts w:ascii="Times New Roman" w:hAnsi="Times New Roman" w:cs="Times New Roman"/>
          <w:b/>
          <w:sz w:val="28"/>
          <w:szCs w:val="28"/>
        </w:rPr>
        <w:t xml:space="preserve"> </w:t>
      </w:r>
      <w:r w:rsidRPr="00463149">
        <w:rPr>
          <w:rFonts w:ascii="Times New Roman" w:hAnsi="Times New Roman" w:cs="Times New Roman"/>
          <w:b/>
          <w:sz w:val="28"/>
          <w:szCs w:val="28"/>
        </w:rPr>
        <w:t>имущества в муниципальную собственность</w:t>
      </w:r>
      <w:r>
        <w:rPr>
          <w:rFonts w:ascii="Times New Roman" w:hAnsi="Times New Roman" w:cs="Times New Roman"/>
          <w:b/>
          <w:sz w:val="28"/>
          <w:szCs w:val="28"/>
        </w:rPr>
        <w:t xml:space="preserve"> и его отчуждение</w:t>
      </w:r>
    </w:p>
    <w:p w:rsidR="00BB45CE" w:rsidRPr="00EE7782" w:rsidRDefault="00BB45CE" w:rsidP="00BB45CE">
      <w:pPr>
        <w:pStyle w:val="ab"/>
        <w:jc w:val="center"/>
        <w:rPr>
          <w:rFonts w:ascii="Times New Roman" w:hAnsi="Times New Roman" w:cs="Times New Roman"/>
          <w:b/>
          <w:sz w:val="28"/>
          <w:szCs w:val="28"/>
        </w:rPr>
      </w:pP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 xml:space="preserve">.1. Муниципальную собственность составляет муниципальное имущество казны </w:t>
      </w:r>
      <w:r>
        <w:rPr>
          <w:rFonts w:ascii="Times New Roman" w:hAnsi="Times New Roman" w:cs="Times New Roman"/>
          <w:sz w:val="28"/>
          <w:szCs w:val="28"/>
        </w:rPr>
        <w:t xml:space="preserve">Балейского </w:t>
      </w:r>
      <w:r w:rsidRPr="00D169DC">
        <w:rPr>
          <w:rFonts w:ascii="Times New Roman" w:hAnsi="Times New Roman" w:cs="Times New Roman"/>
          <w:sz w:val="28"/>
          <w:szCs w:val="28"/>
        </w:rPr>
        <w:t>муниципального округа и имущество, закрепленное за муниципальными предприятиями и муниципальными учреждениями на праве хозяйственного ведения и оперативного управления.</w:t>
      </w:r>
    </w:p>
    <w:p w:rsidR="00BB45CE" w:rsidRPr="00D169DC" w:rsidRDefault="00BB45CE" w:rsidP="00BB45CE">
      <w:pPr>
        <w:pStyle w:val="ab"/>
        <w:ind w:firstLine="567"/>
        <w:jc w:val="both"/>
        <w:rPr>
          <w:rFonts w:ascii="Times New Roman" w:hAnsi="Times New Roman" w:cs="Times New Roman"/>
          <w:sz w:val="28"/>
          <w:szCs w:val="28"/>
        </w:rPr>
      </w:pPr>
      <w:bookmarkStart w:id="33" w:name="P157"/>
      <w:bookmarkEnd w:id="33"/>
      <w:r>
        <w:rPr>
          <w:rFonts w:ascii="Times New Roman" w:hAnsi="Times New Roman" w:cs="Times New Roman"/>
          <w:sz w:val="28"/>
          <w:szCs w:val="28"/>
        </w:rPr>
        <w:t>4</w:t>
      </w:r>
      <w:r w:rsidRPr="00D169DC">
        <w:rPr>
          <w:rFonts w:ascii="Times New Roman" w:hAnsi="Times New Roman" w:cs="Times New Roman"/>
          <w:sz w:val="28"/>
          <w:szCs w:val="28"/>
        </w:rPr>
        <w:t>.2. Муниципальная собственность формируется следующими способами: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.2.1. Передача имущества в муниципальную собственность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в том числе при передаче объектов федеральной собственности, объектов государственной собственности субъектов Российской Федерации в муниципальную собственность.</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 xml:space="preserve">.2.2. Создание недвижимого имущества, в том числе реконструкция объектов, за счет средств бюджета </w:t>
      </w:r>
      <w:r>
        <w:rPr>
          <w:rFonts w:ascii="Times New Roman" w:hAnsi="Times New Roman" w:cs="Times New Roman"/>
          <w:sz w:val="28"/>
          <w:szCs w:val="28"/>
        </w:rPr>
        <w:t xml:space="preserve">Балейского </w:t>
      </w:r>
      <w:r w:rsidRPr="00D169DC">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Забайкальского края</w:t>
      </w:r>
      <w:r w:rsidRPr="00D169DC">
        <w:rPr>
          <w:rFonts w:ascii="Times New Roman" w:hAnsi="Times New Roman" w:cs="Times New Roman"/>
          <w:sz w:val="28"/>
          <w:szCs w:val="28"/>
        </w:rPr>
        <w:t>.</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.2.3. Приобретение имущества в результате гражданско-правовых сделок (на основании договоров купли-продажи, мены, дарения или иных сделок, предусмотренных гражданским законодательством).</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.2.</w:t>
      </w:r>
      <w:r>
        <w:rPr>
          <w:rFonts w:ascii="Times New Roman" w:hAnsi="Times New Roman" w:cs="Times New Roman"/>
          <w:sz w:val="28"/>
          <w:szCs w:val="28"/>
        </w:rPr>
        <w:t>4</w:t>
      </w:r>
      <w:r w:rsidRPr="00D169DC">
        <w:rPr>
          <w:rFonts w:ascii="Times New Roman" w:hAnsi="Times New Roman" w:cs="Times New Roman"/>
          <w:sz w:val="28"/>
          <w:szCs w:val="28"/>
        </w:rPr>
        <w:t>. Получение имущества на основании судебных актов судов судебной системы Российской Федерации.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.2.</w:t>
      </w:r>
      <w:r>
        <w:rPr>
          <w:rFonts w:ascii="Times New Roman" w:hAnsi="Times New Roman" w:cs="Times New Roman"/>
          <w:sz w:val="28"/>
          <w:szCs w:val="28"/>
        </w:rPr>
        <w:t>5</w:t>
      </w:r>
      <w:r w:rsidRPr="00D169DC">
        <w:rPr>
          <w:rFonts w:ascii="Times New Roman" w:hAnsi="Times New Roman" w:cs="Times New Roman"/>
          <w:sz w:val="28"/>
          <w:szCs w:val="28"/>
        </w:rPr>
        <w:t>. Иными способами по иным основаниям, предусмотренным законодательством Российской Федерации.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 xml:space="preserve">.3. Порядок принятия имущества в муниципальную собственность и </w:t>
      </w:r>
      <w:r>
        <w:rPr>
          <w:rFonts w:ascii="Times New Roman" w:hAnsi="Times New Roman" w:cs="Times New Roman"/>
          <w:sz w:val="28"/>
          <w:szCs w:val="28"/>
        </w:rPr>
        <w:t>его отчуждение:</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 xml:space="preserve">.3.1. В муниципальную собственность может быть передано имущество, которое может находиться в собственности муниципальных образований в соответствии с Федеральным </w:t>
      </w:r>
      <w:hyperlink r:id="rId9">
        <w:r w:rsidRPr="00D169DC">
          <w:rPr>
            <w:rFonts w:ascii="Times New Roman" w:hAnsi="Times New Roman" w:cs="Times New Roman"/>
            <w:sz w:val="28"/>
            <w:szCs w:val="28"/>
          </w:rPr>
          <w:t>законом</w:t>
        </w:r>
      </w:hyperlink>
      <w:r w:rsidRPr="00D169DC">
        <w:rPr>
          <w:rFonts w:ascii="Times New Roman" w:hAnsi="Times New Roman" w:cs="Times New Roman"/>
          <w:sz w:val="28"/>
          <w:szCs w:val="28"/>
        </w:rPr>
        <w:t xml:space="preserve"> от 6 октября 2003 года №</w:t>
      </w:r>
      <w:r>
        <w:rPr>
          <w:rFonts w:ascii="Times New Roman" w:hAnsi="Times New Roman" w:cs="Times New Roman"/>
          <w:sz w:val="28"/>
          <w:szCs w:val="28"/>
        </w:rPr>
        <w:t xml:space="preserve"> </w:t>
      </w:r>
      <w:r w:rsidRPr="00D169D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BB45CE"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Pr="00D169DC">
        <w:rPr>
          <w:rFonts w:ascii="Times New Roman" w:hAnsi="Times New Roman" w:cs="Times New Roman"/>
          <w:sz w:val="28"/>
          <w:szCs w:val="28"/>
        </w:rPr>
        <w:t xml:space="preserve">.3.2. </w:t>
      </w:r>
      <w:r>
        <w:rPr>
          <w:rFonts w:ascii="Times New Roman" w:hAnsi="Times New Roman" w:cs="Times New Roman"/>
          <w:sz w:val="28"/>
          <w:szCs w:val="28"/>
        </w:rPr>
        <w:t>Принятие</w:t>
      </w:r>
      <w:r w:rsidRPr="00D169DC">
        <w:rPr>
          <w:rFonts w:ascii="Times New Roman" w:hAnsi="Times New Roman" w:cs="Times New Roman"/>
          <w:sz w:val="28"/>
          <w:szCs w:val="28"/>
        </w:rPr>
        <w:t xml:space="preserve"> имущества в муниципальную собственность осуществляется в соответствии с нормативными правовыми актами Российской Федерации, правовыми актами Совета </w:t>
      </w:r>
      <w:r>
        <w:rPr>
          <w:rFonts w:ascii="Times New Roman" w:hAnsi="Times New Roman" w:cs="Times New Roman"/>
          <w:sz w:val="28"/>
          <w:szCs w:val="28"/>
        </w:rPr>
        <w:t>Балейского муниципального округа Забайкальского края</w:t>
      </w:r>
      <w:r w:rsidRPr="00D169DC">
        <w:rPr>
          <w:rFonts w:ascii="Times New Roman" w:hAnsi="Times New Roman" w:cs="Times New Roman"/>
          <w:sz w:val="28"/>
          <w:szCs w:val="28"/>
        </w:rPr>
        <w:t xml:space="preserve"> и </w:t>
      </w:r>
      <w:r>
        <w:rPr>
          <w:rFonts w:ascii="Times New Roman" w:hAnsi="Times New Roman" w:cs="Times New Roman"/>
          <w:sz w:val="28"/>
          <w:szCs w:val="28"/>
        </w:rPr>
        <w:t>правовыми актами администрации.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.3.</w:t>
      </w:r>
      <w:r>
        <w:rPr>
          <w:rFonts w:ascii="Times New Roman" w:hAnsi="Times New Roman" w:cs="Times New Roman"/>
          <w:sz w:val="28"/>
          <w:szCs w:val="28"/>
        </w:rPr>
        <w:t>3</w:t>
      </w:r>
      <w:r w:rsidRPr="00D169DC">
        <w:rPr>
          <w:rFonts w:ascii="Times New Roman" w:hAnsi="Times New Roman" w:cs="Times New Roman"/>
          <w:sz w:val="28"/>
          <w:szCs w:val="28"/>
        </w:rPr>
        <w:t xml:space="preserve">. </w:t>
      </w:r>
      <w:r>
        <w:rPr>
          <w:rFonts w:ascii="Times New Roman" w:hAnsi="Times New Roman" w:cs="Times New Roman"/>
          <w:sz w:val="28"/>
          <w:szCs w:val="28"/>
        </w:rPr>
        <w:t>Принятие</w:t>
      </w:r>
      <w:r w:rsidRPr="00D169DC">
        <w:rPr>
          <w:rFonts w:ascii="Times New Roman" w:hAnsi="Times New Roman" w:cs="Times New Roman"/>
          <w:sz w:val="28"/>
          <w:szCs w:val="28"/>
        </w:rPr>
        <w:t xml:space="preserve"> недвижимого имущества, движимого имущества, являющегося транспортными средствами, акциями предприятий и учреждений, а также недвижимого имущества и движимого имущества, в составе </w:t>
      </w:r>
      <w:r>
        <w:rPr>
          <w:rFonts w:ascii="Times New Roman" w:hAnsi="Times New Roman" w:cs="Times New Roman"/>
          <w:sz w:val="28"/>
          <w:szCs w:val="28"/>
        </w:rPr>
        <w:t>имущественного комплекса</w:t>
      </w:r>
      <w:r w:rsidRPr="00D169DC">
        <w:rPr>
          <w:rFonts w:ascii="Times New Roman" w:hAnsi="Times New Roman" w:cs="Times New Roman"/>
          <w:sz w:val="28"/>
          <w:szCs w:val="28"/>
        </w:rPr>
        <w:t xml:space="preserve"> предприятий и учреждений</w:t>
      </w:r>
      <w:r>
        <w:rPr>
          <w:rFonts w:ascii="Times New Roman" w:hAnsi="Times New Roman" w:cs="Times New Roman"/>
          <w:sz w:val="28"/>
          <w:szCs w:val="28"/>
        </w:rPr>
        <w:t xml:space="preserve"> осуществляется по решению Совета</w:t>
      </w:r>
      <w:r w:rsidRPr="00A31594">
        <w:rPr>
          <w:rFonts w:ascii="Times New Roman" w:hAnsi="Times New Roman" w:cs="Times New Roman"/>
          <w:sz w:val="28"/>
          <w:szCs w:val="28"/>
        </w:rPr>
        <w:t xml:space="preserve"> </w:t>
      </w:r>
      <w:r>
        <w:rPr>
          <w:rFonts w:ascii="Times New Roman" w:hAnsi="Times New Roman" w:cs="Times New Roman"/>
          <w:sz w:val="28"/>
          <w:szCs w:val="28"/>
        </w:rPr>
        <w:t xml:space="preserve">Балейского </w:t>
      </w:r>
      <w:r w:rsidRPr="00D169DC">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Забайкальского края.</w:t>
      </w:r>
    </w:p>
    <w:p w:rsidR="00BB45CE"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.3.</w:t>
      </w:r>
      <w:r>
        <w:rPr>
          <w:rFonts w:ascii="Times New Roman" w:hAnsi="Times New Roman" w:cs="Times New Roman"/>
          <w:sz w:val="28"/>
          <w:szCs w:val="28"/>
        </w:rPr>
        <w:t>4</w:t>
      </w:r>
      <w:r w:rsidRPr="00D169DC">
        <w:rPr>
          <w:rFonts w:ascii="Times New Roman" w:hAnsi="Times New Roman" w:cs="Times New Roman"/>
          <w:sz w:val="28"/>
          <w:szCs w:val="28"/>
        </w:rPr>
        <w:t>.</w:t>
      </w:r>
      <w:r>
        <w:rPr>
          <w:rFonts w:ascii="Times New Roman" w:hAnsi="Times New Roman" w:cs="Times New Roman"/>
          <w:sz w:val="28"/>
          <w:szCs w:val="28"/>
        </w:rPr>
        <w:t xml:space="preserve"> Принятие</w:t>
      </w:r>
      <w:r w:rsidRPr="00D169DC">
        <w:rPr>
          <w:rFonts w:ascii="Times New Roman" w:hAnsi="Times New Roman" w:cs="Times New Roman"/>
          <w:sz w:val="28"/>
          <w:szCs w:val="28"/>
        </w:rPr>
        <w:t xml:space="preserve"> движимого имущества, за исключением транспортных средств, акций</w:t>
      </w:r>
      <w:r>
        <w:rPr>
          <w:rFonts w:ascii="Times New Roman" w:hAnsi="Times New Roman" w:cs="Times New Roman"/>
          <w:sz w:val="28"/>
          <w:szCs w:val="28"/>
        </w:rPr>
        <w:t xml:space="preserve"> осуществляется посредством издания правовых актов администрации.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4.3.5.</w:t>
      </w:r>
      <w:r w:rsidRPr="000348A8">
        <w:rPr>
          <w:rFonts w:ascii="Times New Roman" w:hAnsi="Times New Roman" w:cs="Times New Roman"/>
          <w:sz w:val="28"/>
          <w:szCs w:val="28"/>
        </w:rPr>
        <w:t xml:space="preserve"> </w:t>
      </w:r>
      <w:r w:rsidRPr="00D169DC">
        <w:rPr>
          <w:rFonts w:ascii="Times New Roman" w:hAnsi="Times New Roman" w:cs="Times New Roman"/>
          <w:sz w:val="28"/>
          <w:szCs w:val="28"/>
        </w:rPr>
        <w:t xml:space="preserve"> Имущество может отчуждаться из муниципальной собственности</w:t>
      </w:r>
      <w:r>
        <w:rPr>
          <w:rFonts w:ascii="Times New Roman" w:hAnsi="Times New Roman" w:cs="Times New Roman"/>
          <w:sz w:val="28"/>
          <w:szCs w:val="28"/>
        </w:rPr>
        <w:t>,</w:t>
      </w:r>
      <w:r w:rsidRPr="00D169DC">
        <w:rPr>
          <w:rFonts w:ascii="Times New Roman" w:hAnsi="Times New Roman" w:cs="Times New Roman"/>
          <w:sz w:val="28"/>
          <w:szCs w:val="28"/>
        </w:rPr>
        <w:t xml:space="preserve"> как на возмездной</w:t>
      </w:r>
      <w:r>
        <w:rPr>
          <w:rFonts w:ascii="Times New Roman" w:hAnsi="Times New Roman" w:cs="Times New Roman"/>
          <w:sz w:val="28"/>
          <w:szCs w:val="28"/>
        </w:rPr>
        <w:t>, так и на безвозмездной основе.</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4.3.6</w:t>
      </w:r>
      <w:r w:rsidRPr="00D169DC">
        <w:rPr>
          <w:rFonts w:ascii="Times New Roman" w:hAnsi="Times New Roman" w:cs="Times New Roman"/>
          <w:sz w:val="28"/>
          <w:szCs w:val="28"/>
        </w:rPr>
        <w:t>. Безвозмездно муниципальное имущество может быть передано в федеральную собственность, государственную собственность субъектов Российской Федерации, в собственность иного муниципального образования в случаях и в порядке, установленных законодательством и настоящим Положением.</w:t>
      </w:r>
    </w:p>
    <w:p w:rsidR="00BB45CE" w:rsidRDefault="0008641A" w:rsidP="00BB45CE">
      <w:pPr>
        <w:pStyle w:val="ab"/>
        <w:ind w:firstLine="567"/>
        <w:jc w:val="both"/>
        <w:rPr>
          <w:rFonts w:ascii="Times New Roman" w:hAnsi="Times New Roman" w:cs="Times New Roman"/>
          <w:sz w:val="28"/>
          <w:szCs w:val="28"/>
        </w:rPr>
      </w:pPr>
      <w:hyperlink r:id="rId10">
        <w:r w:rsidR="00BB45CE">
          <w:rPr>
            <w:rFonts w:ascii="Times New Roman" w:hAnsi="Times New Roman" w:cs="Times New Roman"/>
            <w:sz w:val="28"/>
            <w:szCs w:val="28"/>
          </w:rPr>
          <w:t>4.3</w:t>
        </w:r>
      </w:hyperlink>
      <w:r w:rsidR="00BB45CE" w:rsidRPr="00D169DC">
        <w:rPr>
          <w:rFonts w:ascii="Times New Roman" w:hAnsi="Times New Roman" w:cs="Times New Roman"/>
          <w:sz w:val="28"/>
          <w:szCs w:val="28"/>
        </w:rPr>
        <w:t>.</w:t>
      </w:r>
      <w:r w:rsidR="00BB45CE">
        <w:rPr>
          <w:rFonts w:ascii="Times New Roman" w:hAnsi="Times New Roman" w:cs="Times New Roman"/>
          <w:sz w:val="28"/>
          <w:szCs w:val="28"/>
        </w:rPr>
        <w:t>7.</w:t>
      </w:r>
      <w:r w:rsidR="00BB45CE" w:rsidRPr="00D169DC">
        <w:rPr>
          <w:rFonts w:ascii="Times New Roman" w:hAnsi="Times New Roman" w:cs="Times New Roman"/>
          <w:sz w:val="28"/>
          <w:szCs w:val="28"/>
        </w:rPr>
        <w:t xml:space="preserve"> Возмездное отчуждение муниципального имущества в частную собственность осуществляется в соответствии с федеральными законами.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4.3.8.</w:t>
      </w:r>
      <w:r w:rsidRPr="000348A8">
        <w:rPr>
          <w:rFonts w:ascii="Times New Roman" w:hAnsi="Times New Roman" w:cs="Times New Roman"/>
          <w:sz w:val="28"/>
          <w:szCs w:val="28"/>
        </w:rPr>
        <w:t xml:space="preserve"> </w:t>
      </w:r>
      <w:r>
        <w:rPr>
          <w:rFonts w:ascii="Times New Roman" w:hAnsi="Times New Roman" w:cs="Times New Roman"/>
          <w:sz w:val="28"/>
          <w:szCs w:val="28"/>
        </w:rPr>
        <w:t>Отчуждение</w:t>
      </w:r>
      <w:r w:rsidRPr="00D169DC">
        <w:rPr>
          <w:rFonts w:ascii="Times New Roman" w:hAnsi="Times New Roman" w:cs="Times New Roman"/>
          <w:sz w:val="28"/>
          <w:szCs w:val="28"/>
        </w:rPr>
        <w:t xml:space="preserve"> недвижимого имущества, движимого имущества, являющегося транспортными средствами, акциями предприятий и учреждений, а также недвижимого имущества и движимого имущества, в составе </w:t>
      </w:r>
      <w:r>
        <w:rPr>
          <w:rFonts w:ascii="Times New Roman" w:hAnsi="Times New Roman" w:cs="Times New Roman"/>
          <w:sz w:val="28"/>
          <w:szCs w:val="28"/>
        </w:rPr>
        <w:t>имущественного комплекса</w:t>
      </w:r>
      <w:r w:rsidRPr="00D169DC">
        <w:rPr>
          <w:rFonts w:ascii="Times New Roman" w:hAnsi="Times New Roman" w:cs="Times New Roman"/>
          <w:sz w:val="28"/>
          <w:szCs w:val="28"/>
        </w:rPr>
        <w:t xml:space="preserve"> предприятий и учреждений</w:t>
      </w:r>
      <w:r>
        <w:rPr>
          <w:rFonts w:ascii="Times New Roman" w:hAnsi="Times New Roman" w:cs="Times New Roman"/>
          <w:sz w:val="28"/>
          <w:szCs w:val="28"/>
        </w:rPr>
        <w:t xml:space="preserve"> осуществляется по решению Совета</w:t>
      </w:r>
      <w:r w:rsidRPr="00A31594">
        <w:rPr>
          <w:rFonts w:ascii="Times New Roman" w:hAnsi="Times New Roman" w:cs="Times New Roman"/>
          <w:sz w:val="28"/>
          <w:szCs w:val="28"/>
        </w:rPr>
        <w:t xml:space="preserve"> </w:t>
      </w:r>
      <w:r>
        <w:rPr>
          <w:rFonts w:ascii="Times New Roman" w:hAnsi="Times New Roman" w:cs="Times New Roman"/>
          <w:sz w:val="28"/>
          <w:szCs w:val="28"/>
        </w:rPr>
        <w:t xml:space="preserve">Балейского </w:t>
      </w:r>
      <w:r w:rsidRPr="00D169DC">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Забайкальского края.</w:t>
      </w:r>
    </w:p>
    <w:p w:rsidR="00BB45CE" w:rsidRPr="00D169DC" w:rsidRDefault="0008641A" w:rsidP="00BB45CE">
      <w:pPr>
        <w:pStyle w:val="ab"/>
        <w:ind w:firstLine="567"/>
        <w:jc w:val="both"/>
        <w:rPr>
          <w:rFonts w:ascii="Times New Roman" w:hAnsi="Times New Roman" w:cs="Times New Roman"/>
          <w:sz w:val="28"/>
          <w:szCs w:val="28"/>
        </w:rPr>
      </w:pPr>
      <w:hyperlink r:id="rId11">
        <w:r w:rsidR="00BB45CE">
          <w:rPr>
            <w:rFonts w:ascii="Times New Roman" w:hAnsi="Times New Roman" w:cs="Times New Roman"/>
            <w:sz w:val="28"/>
            <w:szCs w:val="28"/>
          </w:rPr>
          <w:t>4.3.9</w:t>
        </w:r>
      </w:hyperlink>
      <w:r w:rsidR="00BB45CE" w:rsidRPr="00D169DC">
        <w:rPr>
          <w:rFonts w:ascii="Times New Roman" w:hAnsi="Times New Roman" w:cs="Times New Roman"/>
          <w:sz w:val="28"/>
          <w:szCs w:val="28"/>
        </w:rPr>
        <w:t>. Администрация самостоятельно осуществляет функции по пр</w:t>
      </w:r>
      <w:r w:rsidR="00BB45CE">
        <w:rPr>
          <w:rFonts w:ascii="Times New Roman" w:hAnsi="Times New Roman" w:cs="Times New Roman"/>
          <w:sz w:val="28"/>
          <w:szCs w:val="28"/>
        </w:rPr>
        <w:t>одаже муниципального имущества.</w:t>
      </w:r>
    </w:p>
    <w:p w:rsidR="00BB45CE" w:rsidRPr="00D169DC" w:rsidRDefault="00BB45CE" w:rsidP="00BB45CE">
      <w:pPr>
        <w:pStyle w:val="ab"/>
        <w:ind w:firstLine="567"/>
        <w:jc w:val="both"/>
        <w:rPr>
          <w:rFonts w:ascii="Times New Roman" w:hAnsi="Times New Roman" w:cs="Times New Roman"/>
          <w:sz w:val="28"/>
          <w:szCs w:val="28"/>
        </w:rPr>
      </w:pPr>
      <w:bookmarkStart w:id="34" w:name="P182"/>
      <w:bookmarkEnd w:id="34"/>
      <w:r w:rsidRPr="00616148">
        <w:rPr>
          <w:rFonts w:ascii="Times New Roman" w:hAnsi="Times New Roman" w:cs="Times New Roman"/>
          <w:sz w:val="28"/>
          <w:szCs w:val="28"/>
        </w:rPr>
        <w:t>4.</w:t>
      </w:r>
      <w:r>
        <w:rPr>
          <w:rFonts w:ascii="Times New Roman" w:hAnsi="Times New Roman" w:cs="Times New Roman"/>
          <w:sz w:val="28"/>
          <w:szCs w:val="28"/>
        </w:rPr>
        <w:t>4</w:t>
      </w:r>
      <w:r w:rsidRPr="00616148">
        <w:rPr>
          <w:rFonts w:ascii="Times New Roman" w:hAnsi="Times New Roman" w:cs="Times New Roman"/>
          <w:sz w:val="28"/>
          <w:szCs w:val="28"/>
        </w:rPr>
        <w:t>.</w:t>
      </w:r>
      <w:r w:rsidRPr="00D169DC">
        <w:rPr>
          <w:rFonts w:ascii="Times New Roman" w:hAnsi="Times New Roman" w:cs="Times New Roman"/>
          <w:sz w:val="28"/>
          <w:szCs w:val="28"/>
        </w:rPr>
        <w:t xml:space="preserve"> Действия по приему имущества в муниципальную собственность, по передаче имущества из муниципальной собственности осуществляет </w:t>
      </w:r>
      <w:r>
        <w:rPr>
          <w:rFonts w:ascii="Times New Roman" w:hAnsi="Times New Roman" w:cs="Times New Roman"/>
          <w:sz w:val="28"/>
          <w:szCs w:val="28"/>
        </w:rPr>
        <w:t>а</w:t>
      </w:r>
      <w:r w:rsidRPr="00D169DC">
        <w:rPr>
          <w:rFonts w:ascii="Times New Roman" w:hAnsi="Times New Roman" w:cs="Times New Roman"/>
          <w:sz w:val="28"/>
          <w:szCs w:val="28"/>
        </w:rPr>
        <w:t>дминистрация с внесением соответствующих сведений в реестр муниципального имущества.</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Администрация осуществляет все необходимые действия, связанные с регистрацией прав в отношении имущества в уполномоченных органах по совершению регистрационных действий, если законодательством Российской Федерации возникновение таких прав обусловлено регистрацией в указанных органах.</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w:t>
      </w:r>
      <w:r>
        <w:rPr>
          <w:rFonts w:ascii="Times New Roman" w:hAnsi="Times New Roman" w:cs="Times New Roman"/>
          <w:sz w:val="28"/>
          <w:szCs w:val="28"/>
        </w:rPr>
        <w:t>5</w:t>
      </w:r>
      <w:r w:rsidRPr="00D169DC">
        <w:rPr>
          <w:rFonts w:ascii="Times New Roman" w:hAnsi="Times New Roman" w:cs="Times New Roman"/>
          <w:sz w:val="28"/>
          <w:szCs w:val="28"/>
        </w:rPr>
        <w:t>. Право муниципальной собственности прекращается:</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w:t>
      </w:r>
      <w:r>
        <w:rPr>
          <w:rFonts w:ascii="Times New Roman" w:hAnsi="Times New Roman" w:cs="Times New Roman"/>
          <w:sz w:val="28"/>
          <w:szCs w:val="28"/>
        </w:rPr>
        <w:t>5</w:t>
      </w:r>
      <w:r w:rsidRPr="00D169DC">
        <w:rPr>
          <w:rFonts w:ascii="Times New Roman" w:hAnsi="Times New Roman" w:cs="Times New Roman"/>
          <w:sz w:val="28"/>
          <w:szCs w:val="28"/>
        </w:rPr>
        <w:t>.1. В случае гибели или уничтожения муниципального имущества.</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w:t>
      </w:r>
      <w:r>
        <w:rPr>
          <w:rFonts w:ascii="Times New Roman" w:hAnsi="Times New Roman" w:cs="Times New Roman"/>
          <w:sz w:val="28"/>
          <w:szCs w:val="28"/>
        </w:rPr>
        <w:t>5</w:t>
      </w:r>
      <w:r w:rsidRPr="00D169DC">
        <w:rPr>
          <w:rFonts w:ascii="Times New Roman" w:hAnsi="Times New Roman" w:cs="Times New Roman"/>
          <w:sz w:val="28"/>
          <w:szCs w:val="28"/>
        </w:rPr>
        <w:t xml:space="preserve">.2. При отчуждении муниципального имущества, в том числе в результате заключения гражданско-правовых сделок (на основании договоров </w:t>
      </w:r>
      <w:r w:rsidRPr="00D169DC">
        <w:rPr>
          <w:rFonts w:ascii="Times New Roman" w:hAnsi="Times New Roman" w:cs="Times New Roman"/>
          <w:sz w:val="28"/>
          <w:szCs w:val="28"/>
        </w:rPr>
        <w:lastRenderedPageBreak/>
        <w:t>купли-продажи, мены, дарения или иных сделок, предусмотренных гражданским законодательством).</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w:t>
      </w:r>
      <w:r>
        <w:rPr>
          <w:rFonts w:ascii="Times New Roman" w:hAnsi="Times New Roman" w:cs="Times New Roman"/>
          <w:sz w:val="28"/>
          <w:szCs w:val="28"/>
        </w:rPr>
        <w:t>5</w:t>
      </w:r>
      <w:r w:rsidRPr="00D169DC">
        <w:rPr>
          <w:rFonts w:ascii="Times New Roman" w:hAnsi="Times New Roman" w:cs="Times New Roman"/>
          <w:sz w:val="28"/>
          <w:szCs w:val="28"/>
        </w:rPr>
        <w:t>.3. При списании муниципального имущества.</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w:t>
      </w:r>
      <w:r>
        <w:rPr>
          <w:rFonts w:ascii="Times New Roman" w:hAnsi="Times New Roman" w:cs="Times New Roman"/>
          <w:sz w:val="28"/>
          <w:szCs w:val="28"/>
        </w:rPr>
        <w:t>5</w:t>
      </w:r>
      <w:r w:rsidRPr="00D169DC">
        <w:rPr>
          <w:rFonts w:ascii="Times New Roman" w:hAnsi="Times New Roman" w:cs="Times New Roman"/>
          <w:sz w:val="28"/>
          <w:szCs w:val="28"/>
        </w:rPr>
        <w:t>.4. На основании судебных актов судов судебной системы Российской Федерации.</w:t>
      </w:r>
    </w:p>
    <w:p w:rsidR="00BB45CE"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Pr="00D169DC">
        <w:rPr>
          <w:rFonts w:ascii="Times New Roman" w:hAnsi="Times New Roman" w:cs="Times New Roman"/>
          <w:sz w:val="28"/>
          <w:szCs w:val="28"/>
        </w:rPr>
        <w:t>.</w:t>
      </w:r>
      <w:r>
        <w:rPr>
          <w:rFonts w:ascii="Times New Roman" w:hAnsi="Times New Roman" w:cs="Times New Roman"/>
          <w:sz w:val="28"/>
          <w:szCs w:val="28"/>
        </w:rPr>
        <w:t>5</w:t>
      </w:r>
      <w:r w:rsidRPr="00D169DC">
        <w:rPr>
          <w:rFonts w:ascii="Times New Roman" w:hAnsi="Times New Roman" w:cs="Times New Roman"/>
          <w:sz w:val="28"/>
          <w:szCs w:val="28"/>
        </w:rPr>
        <w:t>.5. По иным основаниям, предусмотренным законодательством Российской Федерации.</w:t>
      </w:r>
    </w:p>
    <w:p w:rsidR="00BB45CE" w:rsidRDefault="00BB45CE" w:rsidP="00BB45CE">
      <w:pPr>
        <w:pStyle w:val="ab"/>
        <w:jc w:val="center"/>
        <w:rPr>
          <w:rFonts w:ascii="Times New Roman" w:hAnsi="Times New Roman" w:cs="Times New Roman"/>
          <w:b/>
          <w:sz w:val="28"/>
          <w:szCs w:val="28"/>
        </w:rPr>
      </w:pPr>
    </w:p>
    <w:p w:rsidR="00BB45CE" w:rsidRDefault="00BB45CE" w:rsidP="00BB45CE">
      <w:pPr>
        <w:pStyle w:val="ab"/>
        <w:jc w:val="center"/>
        <w:rPr>
          <w:rFonts w:ascii="Times New Roman" w:hAnsi="Times New Roman" w:cs="Times New Roman"/>
          <w:b/>
          <w:sz w:val="28"/>
          <w:szCs w:val="28"/>
        </w:rPr>
      </w:pPr>
      <w:r>
        <w:rPr>
          <w:rFonts w:ascii="Times New Roman" w:hAnsi="Times New Roman" w:cs="Times New Roman"/>
          <w:b/>
          <w:sz w:val="28"/>
          <w:szCs w:val="28"/>
        </w:rPr>
        <w:t>5</w:t>
      </w:r>
      <w:r w:rsidRPr="008A1DD2">
        <w:rPr>
          <w:rFonts w:ascii="Times New Roman" w:hAnsi="Times New Roman" w:cs="Times New Roman"/>
          <w:b/>
          <w:sz w:val="28"/>
          <w:szCs w:val="28"/>
        </w:rPr>
        <w:t>. Способы распоряжения муниципальн</w:t>
      </w:r>
      <w:r>
        <w:rPr>
          <w:rFonts w:ascii="Times New Roman" w:hAnsi="Times New Roman" w:cs="Times New Roman"/>
          <w:b/>
          <w:sz w:val="28"/>
          <w:szCs w:val="28"/>
        </w:rPr>
        <w:t>ой</w:t>
      </w:r>
      <w:r w:rsidRPr="008A1DD2">
        <w:rPr>
          <w:rFonts w:ascii="Times New Roman" w:hAnsi="Times New Roman" w:cs="Times New Roman"/>
          <w:b/>
          <w:sz w:val="28"/>
          <w:szCs w:val="28"/>
        </w:rPr>
        <w:t xml:space="preserve"> </w:t>
      </w:r>
      <w:r>
        <w:rPr>
          <w:rFonts w:ascii="Times New Roman" w:hAnsi="Times New Roman" w:cs="Times New Roman"/>
          <w:b/>
          <w:sz w:val="28"/>
          <w:szCs w:val="28"/>
        </w:rPr>
        <w:t>собственностью</w:t>
      </w:r>
    </w:p>
    <w:p w:rsidR="00BB45CE" w:rsidRPr="00D25E01" w:rsidRDefault="00BB45CE" w:rsidP="00BB45CE">
      <w:pPr>
        <w:pStyle w:val="ab"/>
        <w:jc w:val="center"/>
        <w:rPr>
          <w:rFonts w:ascii="Times New Roman" w:hAnsi="Times New Roman" w:cs="Times New Roman"/>
          <w:b/>
          <w:sz w:val="28"/>
          <w:szCs w:val="28"/>
        </w:rPr>
      </w:pP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Pr="00D169DC">
        <w:rPr>
          <w:rFonts w:ascii="Times New Roman" w:hAnsi="Times New Roman" w:cs="Times New Roman"/>
          <w:sz w:val="28"/>
          <w:szCs w:val="28"/>
        </w:rPr>
        <w:t>.1. Способами распоряжения муниципальным имуществом являются:</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Pr="00D169DC">
        <w:rPr>
          <w:rFonts w:ascii="Times New Roman" w:hAnsi="Times New Roman" w:cs="Times New Roman"/>
          <w:sz w:val="28"/>
          <w:szCs w:val="28"/>
        </w:rPr>
        <w:t>.1.1. Закрепление муниципального имущества на праве хозяйственного ведения за муниципальными предприятиями.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Pr="00D169DC">
        <w:rPr>
          <w:rFonts w:ascii="Times New Roman" w:hAnsi="Times New Roman" w:cs="Times New Roman"/>
          <w:sz w:val="28"/>
          <w:szCs w:val="28"/>
        </w:rPr>
        <w:t>.1.2. Закрепление муниципального имущества на праве оперативного управления за муниципальными учреждениями и предприятиями.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Pr="00D169DC">
        <w:rPr>
          <w:rFonts w:ascii="Times New Roman" w:hAnsi="Times New Roman" w:cs="Times New Roman"/>
          <w:sz w:val="28"/>
          <w:szCs w:val="28"/>
        </w:rPr>
        <w:t xml:space="preserve">.1.3. Изъятие муниципального имущества из хозяйственного ведения, оперативного управления в случаях и в соответствии с законодательством Российской Федерации, исключение муниципального имущества из состава имущества, закрепленного на праве хозяйственного ведения, на праве оперативного управления, и его включение в состав </w:t>
      </w:r>
      <w:r>
        <w:rPr>
          <w:rFonts w:ascii="Times New Roman" w:hAnsi="Times New Roman" w:cs="Times New Roman"/>
          <w:sz w:val="28"/>
          <w:szCs w:val="28"/>
        </w:rPr>
        <w:t>м</w:t>
      </w:r>
      <w:r w:rsidRPr="00D169DC">
        <w:rPr>
          <w:rFonts w:ascii="Times New Roman" w:hAnsi="Times New Roman" w:cs="Times New Roman"/>
          <w:sz w:val="28"/>
          <w:szCs w:val="28"/>
        </w:rPr>
        <w:t>униципальной казны.</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Pr="00D169DC">
        <w:rPr>
          <w:rFonts w:ascii="Times New Roman" w:hAnsi="Times New Roman" w:cs="Times New Roman"/>
          <w:sz w:val="28"/>
          <w:szCs w:val="28"/>
        </w:rPr>
        <w:t>.1.4. Передача муниципального имущества по договорам аренды, безвозмездного пользования, доверительного управления муниципальным имуществом, иным договорам, предусматривающим переход прав владения и (или) пользования в отношении муниципального имущества.</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Pr="00D169DC">
        <w:rPr>
          <w:rFonts w:ascii="Times New Roman" w:hAnsi="Times New Roman" w:cs="Times New Roman"/>
          <w:sz w:val="28"/>
          <w:szCs w:val="28"/>
        </w:rPr>
        <w:t>.1.5. Привлечение инвестиций в отношении муниципального имущества в рамках инвестиционной деятельности.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Pr="00D169DC">
        <w:rPr>
          <w:rFonts w:ascii="Times New Roman" w:hAnsi="Times New Roman" w:cs="Times New Roman"/>
          <w:sz w:val="28"/>
          <w:szCs w:val="28"/>
        </w:rPr>
        <w:t>.1.6. Вложение имущества в рамках инвестиционной деятельности.</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Pr="00D169DC">
        <w:rPr>
          <w:rFonts w:ascii="Times New Roman" w:hAnsi="Times New Roman" w:cs="Times New Roman"/>
          <w:sz w:val="28"/>
          <w:szCs w:val="28"/>
        </w:rPr>
        <w:t>.1.7. Отчуждение муниципального имущества - переход права собственн</w:t>
      </w:r>
      <w:r>
        <w:rPr>
          <w:rFonts w:ascii="Times New Roman" w:hAnsi="Times New Roman" w:cs="Times New Roman"/>
          <w:sz w:val="28"/>
          <w:szCs w:val="28"/>
        </w:rPr>
        <w:t xml:space="preserve">ости  Балейского </w:t>
      </w:r>
      <w:r w:rsidRPr="00D169DC">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D169DC">
        <w:rPr>
          <w:rFonts w:ascii="Times New Roman" w:hAnsi="Times New Roman" w:cs="Times New Roman"/>
          <w:sz w:val="28"/>
          <w:szCs w:val="28"/>
        </w:rPr>
        <w:t xml:space="preserve"> округ</w:t>
      </w:r>
      <w:r>
        <w:rPr>
          <w:rFonts w:ascii="Times New Roman" w:hAnsi="Times New Roman" w:cs="Times New Roman"/>
          <w:sz w:val="28"/>
          <w:szCs w:val="28"/>
        </w:rPr>
        <w:t>а</w:t>
      </w:r>
      <w:r w:rsidRPr="00D169DC">
        <w:rPr>
          <w:rFonts w:ascii="Times New Roman" w:hAnsi="Times New Roman" w:cs="Times New Roman"/>
          <w:sz w:val="28"/>
          <w:szCs w:val="28"/>
        </w:rPr>
        <w:t xml:space="preserve"> другому лицу.</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Pr="00D169DC">
        <w:rPr>
          <w:rFonts w:ascii="Times New Roman" w:hAnsi="Times New Roman" w:cs="Times New Roman"/>
          <w:sz w:val="28"/>
          <w:szCs w:val="28"/>
        </w:rPr>
        <w:t>.2. Распоряжение муниципальным имуществом может быть осуществлено иными способами, предусмотренными законодательством Российской Федерации.</w:t>
      </w:r>
    </w:p>
    <w:p w:rsidR="00BB45CE" w:rsidRPr="00D169DC" w:rsidRDefault="00BB45CE" w:rsidP="00BB45CE">
      <w:pPr>
        <w:pStyle w:val="ab"/>
        <w:ind w:firstLine="567"/>
        <w:jc w:val="both"/>
        <w:rPr>
          <w:rFonts w:ascii="Times New Roman" w:hAnsi="Times New Roman" w:cs="Times New Roman"/>
          <w:sz w:val="28"/>
          <w:szCs w:val="28"/>
        </w:rPr>
      </w:pPr>
    </w:p>
    <w:p w:rsidR="00BB45CE" w:rsidRPr="008A1DD2" w:rsidRDefault="00BB45CE" w:rsidP="00BB45CE">
      <w:pPr>
        <w:pStyle w:val="ab"/>
        <w:jc w:val="center"/>
        <w:rPr>
          <w:rFonts w:ascii="Times New Roman" w:hAnsi="Times New Roman" w:cs="Times New Roman"/>
          <w:b/>
          <w:sz w:val="28"/>
          <w:szCs w:val="28"/>
        </w:rPr>
      </w:pPr>
      <w:r>
        <w:rPr>
          <w:rFonts w:ascii="Times New Roman" w:hAnsi="Times New Roman" w:cs="Times New Roman"/>
          <w:b/>
          <w:sz w:val="28"/>
          <w:szCs w:val="28"/>
        </w:rPr>
        <w:t>6</w:t>
      </w:r>
      <w:r w:rsidRPr="008A1DD2">
        <w:rPr>
          <w:rFonts w:ascii="Times New Roman" w:hAnsi="Times New Roman" w:cs="Times New Roman"/>
          <w:b/>
          <w:sz w:val="28"/>
          <w:szCs w:val="28"/>
        </w:rPr>
        <w:t>. Управление и распоряжение муниципальн</w:t>
      </w:r>
      <w:r>
        <w:rPr>
          <w:rFonts w:ascii="Times New Roman" w:hAnsi="Times New Roman" w:cs="Times New Roman"/>
          <w:b/>
          <w:sz w:val="28"/>
          <w:szCs w:val="28"/>
        </w:rPr>
        <w:t>ой</w:t>
      </w:r>
      <w:r w:rsidRPr="008A1DD2">
        <w:rPr>
          <w:rFonts w:ascii="Times New Roman" w:hAnsi="Times New Roman" w:cs="Times New Roman"/>
          <w:b/>
          <w:sz w:val="28"/>
          <w:szCs w:val="28"/>
        </w:rPr>
        <w:t xml:space="preserve"> </w:t>
      </w:r>
      <w:r>
        <w:rPr>
          <w:rFonts w:ascii="Times New Roman" w:hAnsi="Times New Roman" w:cs="Times New Roman"/>
          <w:b/>
          <w:sz w:val="28"/>
          <w:szCs w:val="28"/>
        </w:rPr>
        <w:t>собственностью</w:t>
      </w:r>
      <w:r w:rsidRPr="008A1DD2">
        <w:rPr>
          <w:rFonts w:ascii="Times New Roman" w:hAnsi="Times New Roman" w:cs="Times New Roman"/>
          <w:b/>
          <w:sz w:val="28"/>
          <w:szCs w:val="28"/>
        </w:rPr>
        <w:t>, закрепленн</w:t>
      </w:r>
      <w:r>
        <w:rPr>
          <w:rFonts w:ascii="Times New Roman" w:hAnsi="Times New Roman" w:cs="Times New Roman"/>
          <w:b/>
          <w:sz w:val="28"/>
          <w:szCs w:val="28"/>
        </w:rPr>
        <w:t>ой</w:t>
      </w:r>
      <w:r w:rsidRPr="008A1DD2">
        <w:rPr>
          <w:rFonts w:ascii="Times New Roman" w:hAnsi="Times New Roman" w:cs="Times New Roman"/>
          <w:b/>
          <w:sz w:val="28"/>
          <w:szCs w:val="28"/>
        </w:rPr>
        <w:t xml:space="preserve"> на праве хозяйственного ведения</w:t>
      </w:r>
    </w:p>
    <w:p w:rsidR="00BB45CE" w:rsidRPr="00D169DC" w:rsidRDefault="00BB45CE" w:rsidP="00BB45CE">
      <w:pPr>
        <w:pStyle w:val="ab"/>
        <w:ind w:firstLine="567"/>
        <w:jc w:val="both"/>
        <w:rPr>
          <w:rFonts w:ascii="Times New Roman" w:hAnsi="Times New Roman" w:cs="Times New Roman"/>
          <w:sz w:val="28"/>
          <w:szCs w:val="28"/>
        </w:rPr>
      </w:pP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6</w:t>
      </w:r>
      <w:r w:rsidRPr="00D169DC">
        <w:rPr>
          <w:rFonts w:ascii="Times New Roman" w:hAnsi="Times New Roman" w:cs="Times New Roman"/>
          <w:sz w:val="28"/>
          <w:szCs w:val="28"/>
        </w:rPr>
        <w:t>.1. Муниципальные предприятия не вправе продавать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w:t>
      </w:r>
      <w:r>
        <w:rPr>
          <w:rFonts w:ascii="Times New Roman" w:hAnsi="Times New Roman" w:cs="Times New Roman"/>
          <w:sz w:val="28"/>
          <w:szCs w:val="28"/>
        </w:rPr>
        <w:t>я этим имуществом без согласия администрации</w:t>
      </w:r>
      <w:r w:rsidRPr="00D169DC">
        <w:rPr>
          <w:rFonts w:ascii="Times New Roman" w:hAnsi="Times New Roman" w:cs="Times New Roman"/>
          <w:sz w:val="28"/>
          <w:szCs w:val="28"/>
        </w:rPr>
        <w:t xml:space="preserve">. </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6</w:t>
      </w:r>
      <w:r w:rsidRPr="00D169DC">
        <w:rPr>
          <w:rFonts w:ascii="Times New Roman" w:hAnsi="Times New Roman" w:cs="Times New Roman"/>
          <w:sz w:val="28"/>
          <w:szCs w:val="28"/>
        </w:rPr>
        <w:t xml:space="preserve">.2. Заключение договоров купли-продажи, иных договоров, предусматривающих переход права собственности в отношении муниципального недвижимого имущества, закрепленного на праве хозяйственного ведения (за исключением имущества, передаваемого по </w:t>
      </w:r>
      <w:r w:rsidRPr="00D169DC">
        <w:rPr>
          <w:rFonts w:ascii="Times New Roman" w:hAnsi="Times New Roman" w:cs="Times New Roman"/>
          <w:sz w:val="28"/>
          <w:szCs w:val="28"/>
        </w:rPr>
        <w:lastRenderedPageBreak/>
        <w:t>договорам мены), осуществляется только по результатам проведения торгов на право заключения этих договоров.</w:t>
      </w:r>
    </w:p>
    <w:p w:rsidR="00BB45CE" w:rsidRPr="00D169DC" w:rsidRDefault="00BB45CE" w:rsidP="00BB45CE">
      <w:pPr>
        <w:pStyle w:val="ab"/>
        <w:ind w:firstLine="567"/>
        <w:jc w:val="both"/>
        <w:rPr>
          <w:rFonts w:ascii="Times New Roman" w:hAnsi="Times New Roman" w:cs="Times New Roman"/>
          <w:sz w:val="28"/>
          <w:szCs w:val="28"/>
        </w:rPr>
      </w:pPr>
    </w:p>
    <w:p w:rsidR="00BB45CE" w:rsidRPr="008A1DD2" w:rsidRDefault="00BB45CE" w:rsidP="00BB45CE">
      <w:pPr>
        <w:pStyle w:val="ab"/>
        <w:jc w:val="center"/>
        <w:rPr>
          <w:rFonts w:ascii="Times New Roman" w:hAnsi="Times New Roman" w:cs="Times New Roman"/>
          <w:b/>
          <w:sz w:val="28"/>
          <w:szCs w:val="28"/>
        </w:rPr>
      </w:pPr>
      <w:r>
        <w:rPr>
          <w:rFonts w:ascii="Times New Roman" w:hAnsi="Times New Roman" w:cs="Times New Roman"/>
          <w:b/>
          <w:sz w:val="28"/>
          <w:szCs w:val="28"/>
        </w:rPr>
        <w:t>7</w:t>
      </w:r>
      <w:r w:rsidRPr="008A1DD2">
        <w:rPr>
          <w:rFonts w:ascii="Times New Roman" w:hAnsi="Times New Roman" w:cs="Times New Roman"/>
          <w:b/>
          <w:sz w:val="28"/>
          <w:szCs w:val="28"/>
        </w:rPr>
        <w:t>. Управление и распоряжение муниципальн</w:t>
      </w:r>
      <w:r>
        <w:rPr>
          <w:rFonts w:ascii="Times New Roman" w:hAnsi="Times New Roman" w:cs="Times New Roman"/>
          <w:b/>
          <w:sz w:val="28"/>
          <w:szCs w:val="28"/>
        </w:rPr>
        <w:t>ой</w:t>
      </w:r>
      <w:r w:rsidRPr="008A1DD2">
        <w:rPr>
          <w:rFonts w:ascii="Times New Roman" w:hAnsi="Times New Roman" w:cs="Times New Roman"/>
          <w:b/>
          <w:sz w:val="28"/>
          <w:szCs w:val="28"/>
        </w:rPr>
        <w:t xml:space="preserve"> </w:t>
      </w:r>
      <w:r>
        <w:rPr>
          <w:rFonts w:ascii="Times New Roman" w:hAnsi="Times New Roman" w:cs="Times New Roman"/>
          <w:b/>
          <w:sz w:val="28"/>
          <w:szCs w:val="28"/>
        </w:rPr>
        <w:t>собственностью</w:t>
      </w:r>
      <w:r w:rsidRPr="008A1DD2">
        <w:rPr>
          <w:rFonts w:ascii="Times New Roman" w:hAnsi="Times New Roman" w:cs="Times New Roman"/>
          <w:b/>
          <w:sz w:val="28"/>
          <w:szCs w:val="28"/>
        </w:rPr>
        <w:t>, закрепленн</w:t>
      </w:r>
      <w:r>
        <w:rPr>
          <w:rFonts w:ascii="Times New Roman" w:hAnsi="Times New Roman" w:cs="Times New Roman"/>
          <w:b/>
          <w:sz w:val="28"/>
          <w:szCs w:val="28"/>
        </w:rPr>
        <w:t>ой</w:t>
      </w:r>
      <w:r w:rsidRPr="008A1DD2">
        <w:rPr>
          <w:rFonts w:ascii="Times New Roman" w:hAnsi="Times New Roman" w:cs="Times New Roman"/>
          <w:b/>
          <w:sz w:val="28"/>
          <w:szCs w:val="28"/>
        </w:rPr>
        <w:t xml:space="preserve"> на праве оперативного управления</w:t>
      </w:r>
    </w:p>
    <w:p w:rsidR="00BB45CE" w:rsidRPr="00D169DC" w:rsidRDefault="00BB45CE" w:rsidP="00BB45CE">
      <w:pPr>
        <w:pStyle w:val="ab"/>
        <w:ind w:firstLine="567"/>
        <w:jc w:val="both"/>
        <w:rPr>
          <w:rFonts w:ascii="Times New Roman" w:hAnsi="Times New Roman" w:cs="Times New Roman"/>
          <w:sz w:val="28"/>
          <w:szCs w:val="28"/>
        </w:rPr>
      </w:pP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7</w:t>
      </w:r>
      <w:r w:rsidRPr="00D169DC">
        <w:rPr>
          <w:rFonts w:ascii="Times New Roman" w:hAnsi="Times New Roman" w:cs="Times New Roman"/>
          <w:sz w:val="28"/>
          <w:szCs w:val="28"/>
        </w:rPr>
        <w:t>.1. Муниципальные</w:t>
      </w:r>
      <w:r>
        <w:rPr>
          <w:rFonts w:ascii="Times New Roman" w:hAnsi="Times New Roman" w:cs="Times New Roman"/>
          <w:sz w:val="28"/>
          <w:szCs w:val="28"/>
        </w:rPr>
        <w:t xml:space="preserve"> казенные</w:t>
      </w:r>
      <w:r w:rsidRPr="00D169DC">
        <w:rPr>
          <w:rFonts w:ascii="Times New Roman" w:hAnsi="Times New Roman" w:cs="Times New Roman"/>
          <w:sz w:val="28"/>
          <w:szCs w:val="28"/>
        </w:rPr>
        <w:t xml:space="preserve"> предприятия </w:t>
      </w:r>
      <w:r>
        <w:rPr>
          <w:rFonts w:ascii="Times New Roman" w:hAnsi="Times New Roman" w:cs="Times New Roman"/>
          <w:sz w:val="28"/>
          <w:szCs w:val="28"/>
        </w:rPr>
        <w:t xml:space="preserve">и </w:t>
      </w:r>
      <w:r w:rsidRPr="00D169DC">
        <w:rPr>
          <w:rFonts w:ascii="Times New Roman" w:hAnsi="Times New Roman" w:cs="Times New Roman"/>
          <w:sz w:val="28"/>
          <w:szCs w:val="28"/>
        </w:rPr>
        <w:t>учреждения, за которыми муниципальное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и назначением этого имущества, распоряжаю</w:t>
      </w:r>
      <w:r>
        <w:rPr>
          <w:rFonts w:ascii="Times New Roman" w:hAnsi="Times New Roman" w:cs="Times New Roman"/>
          <w:sz w:val="28"/>
          <w:szCs w:val="28"/>
        </w:rPr>
        <w:t>тся этим имуществом с согласия администрации</w:t>
      </w:r>
      <w:r w:rsidRPr="00D169DC">
        <w:rPr>
          <w:rFonts w:ascii="Times New Roman" w:hAnsi="Times New Roman" w:cs="Times New Roman"/>
          <w:sz w:val="28"/>
          <w:szCs w:val="28"/>
        </w:rPr>
        <w:t>.</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7</w:t>
      </w:r>
      <w:r w:rsidRPr="00D169DC">
        <w:rPr>
          <w:rFonts w:ascii="Times New Roman" w:hAnsi="Times New Roman" w:cs="Times New Roman"/>
          <w:sz w:val="28"/>
          <w:szCs w:val="28"/>
        </w:rPr>
        <w:t>.2. Муниципальное бюд</w:t>
      </w:r>
      <w:r>
        <w:rPr>
          <w:rFonts w:ascii="Times New Roman" w:hAnsi="Times New Roman" w:cs="Times New Roman"/>
          <w:sz w:val="28"/>
          <w:szCs w:val="28"/>
        </w:rPr>
        <w:t>жетное учреждение без согласия администрации</w:t>
      </w:r>
      <w:r w:rsidRPr="00D169DC">
        <w:rPr>
          <w:rFonts w:ascii="Times New Roman" w:hAnsi="Times New Roman" w:cs="Times New Roman"/>
          <w:sz w:val="28"/>
          <w:szCs w:val="28"/>
        </w:rPr>
        <w:t xml:space="preserve"> не вправе распоряжаться особо ценным движимым и</w:t>
      </w:r>
      <w:r>
        <w:rPr>
          <w:rFonts w:ascii="Times New Roman" w:hAnsi="Times New Roman" w:cs="Times New Roman"/>
          <w:sz w:val="28"/>
          <w:szCs w:val="28"/>
        </w:rPr>
        <w:t>муществом, закрепленным за ним а</w:t>
      </w:r>
      <w:r w:rsidRPr="00D169DC">
        <w:rPr>
          <w:rFonts w:ascii="Times New Roman" w:hAnsi="Times New Roman" w:cs="Times New Roman"/>
          <w:sz w:val="28"/>
          <w:szCs w:val="28"/>
        </w:rPr>
        <w:t>дминистрацией или приобретенным муниципальным бюджетным учреждением з</w:t>
      </w:r>
      <w:r>
        <w:rPr>
          <w:rFonts w:ascii="Times New Roman" w:hAnsi="Times New Roman" w:cs="Times New Roman"/>
          <w:sz w:val="28"/>
          <w:szCs w:val="28"/>
        </w:rPr>
        <w:t>а счет средств, выделенных ему а</w:t>
      </w:r>
      <w:r w:rsidRPr="00D169DC">
        <w:rPr>
          <w:rFonts w:ascii="Times New Roman" w:hAnsi="Times New Roman" w:cs="Times New Roman"/>
          <w:sz w:val="28"/>
          <w:szCs w:val="28"/>
        </w:rPr>
        <w:t>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муниципальное бюджетное учреждение вправе распоряжаться самостоятельно, если иное не установлено законом.</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7</w:t>
      </w:r>
      <w:r w:rsidRPr="00D169DC">
        <w:rPr>
          <w:rFonts w:ascii="Times New Roman" w:hAnsi="Times New Roman" w:cs="Times New Roman"/>
          <w:sz w:val="28"/>
          <w:szCs w:val="28"/>
        </w:rPr>
        <w:t xml:space="preserve">.3. Автономные муниципальные учреждения без согласия </w:t>
      </w:r>
      <w:r>
        <w:rPr>
          <w:rFonts w:ascii="Times New Roman" w:hAnsi="Times New Roman" w:cs="Times New Roman"/>
          <w:sz w:val="28"/>
          <w:szCs w:val="28"/>
        </w:rPr>
        <w:t>администрации</w:t>
      </w:r>
      <w:r w:rsidRPr="00D169DC">
        <w:rPr>
          <w:rFonts w:ascii="Times New Roman" w:hAnsi="Times New Roman" w:cs="Times New Roman"/>
          <w:sz w:val="28"/>
          <w:szCs w:val="28"/>
        </w:rPr>
        <w:t xml:space="preserve"> не вправе распоряжаться недвижимым муниципальным имуществом и особо ценным движимым муниципальным имуществом, закрепленным за ними или приобретенным автономными учреждениями за счет средств, выделенных им </w:t>
      </w:r>
      <w:r>
        <w:rPr>
          <w:rFonts w:ascii="Times New Roman" w:hAnsi="Times New Roman" w:cs="Times New Roman"/>
          <w:sz w:val="28"/>
          <w:szCs w:val="28"/>
        </w:rPr>
        <w:t>а</w:t>
      </w:r>
      <w:r w:rsidRPr="00D169DC">
        <w:rPr>
          <w:rFonts w:ascii="Times New Roman" w:hAnsi="Times New Roman" w:cs="Times New Roman"/>
          <w:sz w:val="28"/>
          <w:szCs w:val="28"/>
        </w:rPr>
        <w:t>дминистрацией на приобретение такого имущества. Остальным закрепленным за ними имуществом автономные учреждения вправе распоряжаться самостоятельно, если иное не установлено законом.</w:t>
      </w:r>
    </w:p>
    <w:p w:rsidR="00BB45CE" w:rsidRPr="00D169DC" w:rsidRDefault="00BB45CE" w:rsidP="00BB45CE">
      <w:pPr>
        <w:pStyle w:val="ab"/>
        <w:ind w:firstLine="567"/>
        <w:jc w:val="both"/>
        <w:rPr>
          <w:rFonts w:ascii="Times New Roman" w:hAnsi="Times New Roman" w:cs="Times New Roman"/>
          <w:sz w:val="28"/>
          <w:szCs w:val="28"/>
        </w:rPr>
      </w:pPr>
    </w:p>
    <w:p w:rsidR="00BB45CE" w:rsidRPr="008A1DD2" w:rsidRDefault="00BB45CE" w:rsidP="00BB45CE">
      <w:pPr>
        <w:pStyle w:val="ab"/>
        <w:jc w:val="center"/>
        <w:rPr>
          <w:rFonts w:ascii="Times New Roman" w:hAnsi="Times New Roman" w:cs="Times New Roman"/>
          <w:b/>
          <w:sz w:val="28"/>
          <w:szCs w:val="28"/>
        </w:rPr>
      </w:pPr>
      <w:r>
        <w:rPr>
          <w:rFonts w:ascii="Times New Roman" w:hAnsi="Times New Roman" w:cs="Times New Roman"/>
          <w:b/>
          <w:sz w:val="28"/>
          <w:szCs w:val="28"/>
        </w:rPr>
        <w:t>8</w:t>
      </w:r>
      <w:r w:rsidRPr="008A1DD2">
        <w:rPr>
          <w:rFonts w:ascii="Times New Roman" w:hAnsi="Times New Roman" w:cs="Times New Roman"/>
          <w:b/>
          <w:sz w:val="28"/>
          <w:szCs w:val="28"/>
        </w:rPr>
        <w:t>. Передача имущества по договорам, предусматривающим переход прав владения и (или) пользования в отношении муниципального имущества</w:t>
      </w:r>
    </w:p>
    <w:p w:rsidR="00BB45CE" w:rsidRPr="00D169DC" w:rsidRDefault="00BB45CE" w:rsidP="00BB45CE">
      <w:pPr>
        <w:pStyle w:val="ab"/>
        <w:ind w:firstLine="567"/>
        <w:jc w:val="both"/>
        <w:rPr>
          <w:rFonts w:ascii="Times New Roman" w:hAnsi="Times New Roman" w:cs="Times New Roman"/>
          <w:sz w:val="28"/>
          <w:szCs w:val="28"/>
        </w:rPr>
      </w:pP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8</w:t>
      </w:r>
      <w:r w:rsidRPr="00D169DC">
        <w:rPr>
          <w:rFonts w:ascii="Times New Roman" w:hAnsi="Times New Roman" w:cs="Times New Roman"/>
          <w:sz w:val="28"/>
          <w:szCs w:val="28"/>
        </w:rPr>
        <w:t>.1. Заключение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(далее - договоры), осуществляется по результатам проведения конкурсов или аукционов на право заключения таких договоров, проводимых в порядке, установленном законодательством.</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8</w:t>
      </w:r>
      <w:r w:rsidRPr="00D169DC">
        <w:rPr>
          <w:rFonts w:ascii="Times New Roman" w:hAnsi="Times New Roman" w:cs="Times New Roman"/>
          <w:sz w:val="28"/>
          <w:szCs w:val="28"/>
        </w:rPr>
        <w:t>.2. Заключение договоров в отношении муниципального имущества, которое закреплено на праве хозяйственного ведения или оперативного управления за муниципальными предприятиями и</w:t>
      </w:r>
      <w:r>
        <w:rPr>
          <w:rFonts w:ascii="Times New Roman" w:hAnsi="Times New Roman" w:cs="Times New Roman"/>
          <w:sz w:val="28"/>
          <w:szCs w:val="28"/>
        </w:rPr>
        <w:t xml:space="preserve"> </w:t>
      </w:r>
      <w:r w:rsidRPr="00D169DC">
        <w:rPr>
          <w:rFonts w:ascii="Times New Roman" w:hAnsi="Times New Roman" w:cs="Times New Roman"/>
          <w:sz w:val="28"/>
          <w:szCs w:val="28"/>
        </w:rPr>
        <w:t xml:space="preserve"> учреждениями </w:t>
      </w:r>
      <w:r>
        <w:rPr>
          <w:rFonts w:ascii="Times New Roman" w:hAnsi="Times New Roman" w:cs="Times New Roman"/>
          <w:sz w:val="28"/>
          <w:szCs w:val="28"/>
        </w:rPr>
        <w:t xml:space="preserve">Балейского </w:t>
      </w:r>
      <w:r w:rsidRPr="00D169DC">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Забайкальского края</w:t>
      </w:r>
      <w:r w:rsidRPr="00D169DC">
        <w:rPr>
          <w:rFonts w:ascii="Times New Roman" w:hAnsi="Times New Roman" w:cs="Times New Roman"/>
          <w:sz w:val="28"/>
          <w:szCs w:val="28"/>
        </w:rPr>
        <w:t xml:space="preserve"> и которым они могут распоряжаться только с согласия собственника, осуществляется по результатам проведения конкурсов или аукционов на право заключения таких </w:t>
      </w:r>
      <w:r w:rsidRPr="00D169DC">
        <w:rPr>
          <w:rFonts w:ascii="Times New Roman" w:hAnsi="Times New Roman" w:cs="Times New Roman"/>
          <w:sz w:val="28"/>
          <w:szCs w:val="28"/>
        </w:rPr>
        <w:lastRenderedPageBreak/>
        <w:t>договоров, проводимых в порядке, установленном федеральными законами, иными нормативными правовыми актами Российской Федерации.</w:t>
      </w:r>
    </w:p>
    <w:p w:rsidR="00BB45CE" w:rsidRDefault="0008641A" w:rsidP="00BB45CE">
      <w:pPr>
        <w:pStyle w:val="ab"/>
        <w:ind w:firstLine="567"/>
        <w:jc w:val="both"/>
        <w:rPr>
          <w:rFonts w:ascii="Times New Roman" w:hAnsi="Times New Roman" w:cs="Times New Roman"/>
          <w:sz w:val="28"/>
          <w:szCs w:val="28"/>
        </w:rPr>
      </w:pPr>
      <w:hyperlink r:id="rId12">
        <w:r w:rsidR="00BB45CE">
          <w:rPr>
            <w:rFonts w:ascii="Times New Roman" w:hAnsi="Times New Roman" w:cs="Times New Roman"/>
            <w:sz w:val="28"/>
            <w:szCs w:val="28"/>
          </w:rPr>
          <w:t>8</w:t>
        </w:r>
        <w:r w:rsidR="00BB45CE" w:rsidRPr="00D169DC">
          <w:rPr>
            <w:rFonts w:ascii="Times New Roman" w:hAnsi="Times New Roman" w:cs="Times New Roman"/>
            <w:sz w:val="28"/>
            <w:szCs w:val="28"/>
          </w:rPr>
          <w:t>.</w:t>
        </w:r>
        <w:r w:rsidR="00BB45CE">
          <w:rPr>
            <w:rFonts w:ascii="Times New Roman" w:hAnsi="Times New Roman" w:cs="Times New Roman"/>
            <w:sz w:val="28"/>
            <w:szCs w:val="28"/>
          </w:rPr>
          <w:t>3</w:t>
        </w:r>
      </w:hyperlink>
      <w:r w:rsidR="00BB45CE" w:rsidRPr="00D169DC">
        <w:rPr>
          <w:rFonts w:ascii="Times New Roman" w:hAnsi="Times New Roman" w:cs="Times New Roman"/>
          <w:sz w:val="28"/>
          <w:szCs w:val="28"/>
        </w:rPr>
        <w:t>. В случаях, предусмотренных законодательством Российской Федерации, заключение договоров может осуществляться без проведения конкурсов или аукционов.</w:t>
      </w:r>
    </w:p>
    <w:p w:rsidR="00BB45CE" w:rsidRPr="00D169DC" w:rsidRDefault="00BB45CE" w:rsidP="00BB45CE">
      <w:pPr>
        <w:pStyle w:val="ab"/>
        <w:ind w:firstLine="567"/>
        <w:jc w:val="both"/>
        <w:rPr>
          <w:rFonts w:ascii="Times New Roman" w:hAnsi="Times New Roman" w:cs="Times New Roman"/>
          <w:sz w:val="28"/>
          <w:szCs w:val="28"/>
        </w:rPr>
      </w:pPr>
    </w:p>
    <w:p w:rsidR="00BB45CE" w:rsidRPr="008A1DD2" w:rsidRDefault="00BB45CE" w:rsidP="00BB45CE">
      <w:pPr>
        <w:pStyle w:val="ab"/>
        <w:jc w:val="center"/>
        <w:rPr>
          <w:rFonts w:ascii="Times New Roman" w:hAnsi="Times New Roman" w:cs="Times New Roman"/>
          <w:b/>
          <w:sz w:val="28"/>
          <w:szCs w:val="28"/>
        </w:rPr>
      </w:pPr>
      <w:r>
        <w:rPr>
          <w:rFonts w:ascii="Times New Roman" w:hAnsi="Times New Roman" w:cs="Times New Roman"/>
          <w:b/>
          <w:sz w:val="28"/>
          <w:szCs w:val="28"/>
        </w:rPr>
        <w:t>9</w:t>
      </w:r>
      <w:r w:rsidRPr="008A1DD2">
        <w:rPr>
          <w:rFonts w:ascii="Times New Roman" w:hAnsi="Times New Roman" w:cs="Times New Roman"/>
          <w:b/>
          <w:sz w:val="28"/>
          <w:szCs w:val="28"/>
        </w:rPr>
        <w:t>. Передача муниципального имущества в доверительное управление</w:t>
      </w:r>
    </w:p>
    <w:p w:rsidR="00BB45CE" w:rsidRPr="008A1DD2" w:rsidRDefault="00BB45CE" w:rsidP="00BB45CE">
      <w:pPr>
        <w:pStyle w:val="ab"/>
        <w:ind w:firstLine="567"/>
        <w:jc w:val="both"/>
        <w:rPr>
          <w:rFonts w:ascii="Times New Roman" w:hAnsi="Times New Roman" w:cs="Times New Roman"/>
          <w:b/>
          <w:sz w:val="28"/>
          <w:szCs w:val="28"/>
        </w:rPr>
      </w:pP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9</w:t>
      </w:r>
      <w:r w:rsidRPr="00D169DC">
        <w:rPr>
          <w:rFonts w:ascii="Times New Roman" w:hAnsi="Times New Roman" w:cs="Times New Roman"/>
          <w:sz w:val="28"/>
          <w:szCs w:val="28"/>
        </w:rPr>
        <w:t>.1. Объектами доверительного управления могут быть предприятия и другие имущественные комплексы, отдельные объекты, относящиеся к муниципальному недвижимому имуществу, ценные бумаги, права, удостоверенные бездокументарными ценными бумагами, исключительные права и другое муниципальное имущество.</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9</w:t>
      </w:r>
      <w:r w:rsidRPr="00D169DC">
        <w:rPr>
          <w:rFonts w:ascii="Times New Roman" w:hAnsi="Times New Roman" w:cs="Times New Roman"/>
          <w:sz w:val="28"/>
          <w:szCs w:val="28"/>
        </w:rPr>
        <w:t>.2. Имущество, находящееся в хозяйственном ведении или оперативном управлении муниципальных предприятий и учреждений, не может быть передано в доверительное управление.</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9</w:t>
      </w:r>
      <w:r w:rsidRPr="00D169DC">
        <w:rPr>
          <w:rFonts w:ascii="Times New Roman" w:hAnsi="Times New Roman" w:cs="Times New Roman"/>
          <w:sz w:val="28"/>
          <w:szCs w:val="28"/>
        </w:rPr>
        <w:t xml:space="preserve">.3. Доходы от передачи в доверительное управление муниципального имущества являются неналоговыми доходами бюджета </w:t>
      </w:r>
      <w:r>
        <w:rPr>
          <w:rFonts w:ascii="Times New Roman" w:hAnsi="Times New Roman" w:cs="Times New Roman"/>
          <w:sz w:val="28"/>
          <w:szCs w:val="28"/>
        </w:rPr>
        <w:t xml:space="preserve">Балейского  </w:t>
      </w:r>
      <w:r w:rsidRPr="00D169DC">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Забайкальского края</w:t>
      </w:r>
      <w:r w:rsidRPr="00D169DC">
        <w:rPr>
          <w:rFonts w:ascii="Times New Roman" w:hAnsi="Times New Roman" w:cs="Times New Roman"/>
          <w:sz w:val="28"/>
          <w:szCs w:val="28"/>
        </w:rPr>
        <w:t>.</w:t>
      </w:r>
    </w:p>
    <w:p w:rsidR="00BB45CE" w:rsidRPr="00D169DC" w:rsidRDefault="00BB45CE" w:rsidP="00BB45CE">
      <w:pPr>
        <w:pStyle w:val="ab"/>
        <w:ind w:firstLine="567"/>
        <w:jc w:val="both"/>
        <w:rPr>
          <w:rFonts w:ascii="Times New Roman" w:hAnsi="Times New Roman" w:cs="Times New Roman"/>
          <w:sz w:val="28"/>
          <w:szCs w:val="28"/>
        </w:rPr>
      </w:pPr>
    </w:p>
    <w:p w:rsidR="00BB45CE" w:rsidRPr="008A1DD2" w:rsidRDefault="00BB45CE" w:rsidP="00BB45CE">
      <w:pPr>
        <w:pStyle w:val="ab"/>
        <w:jc w:val="center"/>
        <w:rPr>
          <w:rFonts w:ascii="Times New Roman" w:hAnsi="Times New Roman" w:cs="Times New Roman"/>
          <w:b/>
          <w:sz w:val="28"/>
          <w:szCs w:val="28"/>
        </w:rPr>
      </w:pPr>
      <w:r w:rsidRPr="008A1DD2">
        <w:rPr>
          <w:rFonts w:ascii="Times New Roman" w:hAnsi="Times New Roman" w:cs="Times New Roman"/>
          <w:b/>
          <w:sz w:val="28"/>
          <w:szCs w:val="28"/>
        </w:rPr>
        <w:t>1</w:t>
      </w:r>
      <w:r>
        <w:rPr>
          <w:rFonts w:ascii="Times New Roman" w:hAnsi="Times New Roman" w:cs="Times New Roman"/>
          <w:b/>
          <w:sz w:val="28"/>
          <w:szCs w:val="28"/>
        </w:rPr>
        <w:t>0</w:t>
      </w:r>
      <w:r w:rsidRPr="008A1DD2">
        <w:rPr>
          <w:rFonts w:ascii="Times New Roman" w:hAnsi="Times New Roman" w:cs="Times New Roman"/>
          <w:b/>
          <w:sz w:val="28"/>
          <w:szCs w:val="28"/>
        </w:rPr>
        <w:t>. Залог объектов муниципальной собственности</w:t>
      </w:r>
    </w:p>
    <w:p w:rsidR="00BB45CE" w:rsidRPr="008A1DD2" w:rsidRDefault="00BB45CE" w:rsidP="00BB45CE">
      <w:pPr>
        <w:pStyle w:val="ab"/>
        <w:ind w:firstLine="567"/>
        <w:jc w:val="both"/>
        <w:rPr>
          <w:rFonts w:ascii="Times New Roman" w:hAnsi="Times New Roman" w:cs="Times New Roman"/>
          <w:b/>
          <w:sz w:val="28"/>
          <w:szCs w:val="28"/>
        </w:rPr>
      </w:pP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10</w:t>
      </w:r>
      <w:r w:rsidRPr="00D169DC">
        <w:rPr>
          <w:rFonts w:ascii="Times New Roman" w:hAnsi="Times New Roman" w:cs="Times New Roman"/>
          <w:sz w:val="28"/>
          <w:szCs w:val="28"/>
        </w:rPr>
        <w:t>.1. Залог объектов муниципальной собственности может осуществляться для обеспечения:</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10</w:t>
      </w:r>
      <w:r w:rsidRPr="00D169DC">
        <w:rPr>
          <w:rFonts w:ascii="Times New Roman" w:hAnsi="Times New Roman" w:cs="Times New Roman"/>
          <w:sz w:val="28"/>
          <w:szCs w:val="28"/>
        </w:rPr>
        <w:t xml:space="preserve">.1.1. Обязательств </w:t>
      </w:r>
      <w:r>
        <w:rPr>
          <w:rFonts w:ascii="Times New Roman" w:hAnsi="Times New Roman" w:cs="Times New Roman"/>
          <w:sz w:val="28"/>
          <w:szCs w:val="28"/>
        </w:rPr>
        <w:t>Балейского  муниципального округа Забайкальского края</w:t>
      </w:r>
      <w:r w:rsidRPr="00D169DC">
        <w:rPr>
          <w:rFonts w:ascii="Times New Roman" w:hAnsi="Times New Roman" w:cs="Times New Roman"/>
          <w:sz w:val="28"/>
          <w:szCs w:val="28"/>
        </w:rPr>
        <w:t>.</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 xml:space="preserve">.1.2. Обязательств муниципальных предприятий, открытых акционерных обществ, участником которых является </w:t>
      </w:r>
      <w:r>
        <w:rPr>
          <w:rFonts w:ascii="Times New Roman" w:hAnsi="Times New Roman" w:cs="Times New Roman"/>
          <w:sz w:val="28"/>
          <w:szCs w:val="28"/>
        </w:rPr>
        <w:t>Балейский муниципальный округ Забайкальского края.</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.2. Не могут быть предметом залога следующие объекты муниципальной собственности:</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.2.1. Имущество, имеющее природоохранное, экологическое значение.</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.2.2. Имущество, изъятое из оборота.</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.2.3. Имущество, которое не может быть отчуждено в собственность третьих лиц.</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.2.4. Имущество, включенное в Прогнозный план (программу) приватизации муниципального имущества.</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 xml:space="preserve">.2.5. Имущество, приобретаемое субъектами малого и среднего предпринимательства при реализации преимущественного права на приобретение арендуемого имущества в рассрочку в соответствии с Федеральным </w:t>
      </w:r>
      <w:hyperlink r:id="rId13">
        <w:r w:rsidRPr="00D169DC">
          <w:rPr>
            <w:rFonts w:ascii="Times New Roman" w:hAnsi="Times New Roman" w:cs="Times New Roman"/>
            <w:sz w:val="28"/>
            <w:szCs w:val="28"/>
          </w:rPr>
          <w:t>законом</w:t>
        </w:r>
      </w:hyperlink>
      <w:r>
        <w:rPr>
          <w:rFonts w:ascii="Times New Roman" w:hAnsi="Times New Roman" w:cs="Times New Roman"/>
          <w:sz w:val="28"/>
          <w:szCs w:val="28"/>
        </w:rPr>
        <w:t xml:space="preserve"> от 22 июля 2008 года № 159-ФЗ «</w:t>
      </w:r>
      <w:r w:rsidRPr="00D169DC">
        <w:rPr>
          <w:rFonts w:ascii="Times New Roman" w:hAnsi="Times New Roman" w:cs="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rFonts w:ascii="Times New Roman" w:hAnsi="Times New Roman" w:cs="Times New Roman"/>
          <w:sz w:val="28"/>
          <w:szCs w:val="28"/>
        </w:rPr>
        <w:t>льные акты Российской Федерации»</w:t>
      </w:r>
      <w:r w:rsidRPr="00D169DC">
        <w:rPr>
          <w:rFonts w:ascii="Times New Roman" w:hAnsi="Times New Roman" w:cs="Times New Roman"/>
          <w:sz w:val="28"/>
          <w:szCs w:val="28"/>
        </w:rPr>
        <w:t>.</w:t>
      </w:r>
    </w:p>
    <w:p w:rsidR="00BB45CE" w:rsidRPr="00D169DC" w:rsidRDefault="0008641A" w:rsidP="00BB45CE">
      <w:pPr>
        <w:pStyle w:val="ab"/>
        <w:ind w:firstLine="567"/>
        <w:jc w:val="both"/>
        <w:rPr>
          <w:rFonts w:ascii="Times New Roman" w:hAnsi="Times New Roman" w:cs="Times New Roman"/>
          <w:sz w:val="28"/>
          <w:szCs w:val="28"/>
        </w:rPr>
      </w:pPr>
      <w:hyperlink r:id="rId14">
        <w:r w:rsidR="00BB45CE" w:rsidRPr="00D169DC">
          <w:rPr>
            <w:rFonts w:ascii="Times New Roman" w:hAnsi="Times New Roman" w:cs="Times New Roman"/>
            <w:sz w:val="28"/>
            <w:szCs w:val="28"/>
          </w:rPr>
          <w:t>1</w:t>
        </w:r>
        <w:r w:rsidR="00BB45CE">
          <w:rPr>
            <w:rFonts w:ascii="Times New Roman" w:hAnsi="Times New Roman" w:cs="Times New Roman"/>
            <w:sz w:val="28"/>
            <w:szCs w:val="28"/>
          </w:rPr>
          <w:t>0</w:t>
        </w:r>
        <w:r w:rsidR="00BB45CE" w:rsidRPr="00D169DC">
          <w:rPr>
            <w:rFonts w:ascii="Times New Roman" w:hAnsi="Times New Roman" w:cs="Times New Roman"/>
            <w:sz w:val="28"/>
            <w:szCs w:val="28"/>
          </w:rPr>
          <w:t>.2.6</w:t>
        </w:r>
      </w:hyperlink>
      <w:r w:rsidR="00BB45CE" w:rsidRPr="00D169DC">
        <w:rPr>
          <w:rFonts w:ascii="Times New Roman" w:hAnsi="Times New Roman" w:cs="Times New Roman"/>
          <w:sz w:val="28"/>
          <w:szCs w:val="28"/>
        </w:rPr>
        <w:t>. Иное имущество, передача которого федеральным законодательством запрещена, и имущественные права, уступка которых законодательством запрещена.</w:t>
      </w:r>
    </w:p>
    <w:p w:rsidR="00BB45CE"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 xml:space="preserve">.3. Движимое имущество, не закрепленное на праве хозяйственного ведения и оперативного управления, может быть заложено </w:t>
      </w:r>
      <w:r>
        <w:rPr>
          <w:rFonts w:ascii="Times New Roman" w:hAnsi="Times New Roman" w:cs="Times New Roman"/>
          <w:sz w:val="28"/>
          <w:szCs w:val="28"/>
        </w:rPr>
        <w:t>а</w:t>
      </w:r>
      <w:r w:rsidRPr="00D169DC">
        <w:rPr>
          <w:rFonts w:ascii="Times New Roman" w:hAnsi="Times New Roman" w:cs="Times New Roman"/>
          <w:sz w:val="28"/>
          <w:szCs w:val="28"/>
        </w:rPr>
        <w:t>дминистрацией  самостоятельно, если иное не предусмотрено законодательством Российской Федерации и нормативными правовыми актами органов местного самоуправления.</w:t>
      </w:r>
    </w:p>
    <w:p w:rsidR="00BB45CE" w:rsidRPr="00D169DC" w:rsidRDefault="00BB45CE" w:rsidP="00BB45CE">
      <w:pPr>
        <w:pStyle w:val="ab"/>
        <w:ind w:firstLine="567"/>
        <w:jc w:val="both"/>
        <w:rPr>
          <w:rFonts w:ascii="Times New Roman" w:hAnsi="Times New Roman" w:cs="Times New Roman"/>
          <w:sz w:val="28"/>
          <w:szCs w:val="28"/>
        </w:rPr>
      </w:pPr>
      <w:r>
        <w:rPr>
          <w:rFonts w:ascii="Times New Roman" w:hAnsi="Times New Roman" w:cs="Times New Roman"/>
          <w:sz w:val="28"/>
          <w:szCs w:val="28"/>
        </w:rPr>
        <w:t>10</w:t>
      </w:r>
      <w:r w:rsidRPr="00D169DC">
        <w:rPr>
          <w:rFonts w:ascii="Times New Roman" w:hAnsi="Times New Roman" w:cs="Times New Roman"/>
          <w:sz w:val="28"/>
          <w:szCs w:val="28"/>
        </w:rPr>
        <w:t>.4. Движимое имущество, закрепленное за муниципальными унитарными предприятиями на праве хозяйственного ведения, закрепленное за муниципальными учреждениями на праве оперативного управления, может быть заложено ими самостоятельно, если иное не предусмотрено законодательством Российской Федерации, иными нормативными правовыми актами органов местного самоуправления.</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.5. При оформлении залоговых сделок в к</w:t>
      </w:r>
      <w:r>
        <w:rPr>
          <w:rFonts w:ascii="Times New Roman" w:hAnsi="Times New Roman" w:cs="Times New Roman"/>
          <w:sz w:val="28"/>
          <w:szCs w:val="28"/>
        </w:rPr>
        <w:t>ачестве залогодателя выступает а</w:t>
      </w:r>
      <w:r w:rsidRPr="00D169DC">
        <w:rPr>
          <w:rFonts w:ascii="Times New Roman" w:hAnsi="Times New Roman" w:cs="Times New Roman"/>
          <w:sz w:val="28"/>
          <w:szCs w:val="28"/>
        </w:rPr>
        <w:t>дминистрация.</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При оформлении залоговых сделок в отношении имущества, закрепленного за муниципальными предприятиями, муниципальными учреждениями на праве хозяйственного ведения, праве оперативного управления, залогодателем выступает муниципальное предприятие, муниципальное учреждение.</w:t>
      </w:r>
    </w:p>
    <w:p w:rsidR="00BB45CE" w:rsidRPr="00D169DC" w:rsidRDefault="00BB45CE" w:rsidP="00BB45CE">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Pr>
          <w:rFonts w:ascii="Times New Roman" w:hAnsi="Times New Roman" w:cs="Times New Roman"/>
          <w:sz w:val="28"/>
          <w:szCs w:val="28"/>
        </w:rPr>
        <w:t>0</w:t>
      </w:r>
      <w:r w:rsidRPr="00D169DC">
        <w:rPr>
          <w:rFonts w:ascii="Times New Roman" w:hAnsi="Times New Roman" w:cs="Times New Roman"/>
          <w:sz w:val="28"/>
          <w:szCs w:val="28"/>
        </w:rPr>
        <w:t xml:space="preserve">.6. Залоговые сделки с объектами муниципальной собственности, закрепленными за муниципальными унитарными предприятиями на праве хозяйственного ведения, заключаются самими муниципальными предприятиями с учетом требований </w:t>
      </w:r>
      <w:hyperlink r:id="rId15">
        <w:r w:rsidRPr="00D169DC">
          <w:rPr>
            <w:rFonts w:ascii="Times New Roman" w:hAnsi="Times New Roman" w:cs="Times New Roman"/>
            <w:sz w:val="28"/>
            <w:szCs w:val="28"/>
          </w:rPr>
          <w:t>статьи 295</w:t>
        </w:r>
      </w:hyperlink>
      <w:r w:rsidRPr="00D169DC">
        <w:rPr>
          <w:rFonts w:ascii="Times New Roman" w:hAnsi="Times New Roman" w:cs="Times New Roman"/>
          <w:sz w:val="28"/>
          <w:szCs w:val="28"/>
        </w:rPr>
        <w:t xml:space="preserve"> Гражданского кодекса Российской Федерации.</w:t>
      </w:r>
    </w:p>
    <w:p w:rsidR="00BB45CE" w:rsidRDefault="00BB45CE" w:rsidP="00BB45CE">
      <w:pPr>
        <w:pStyle w:val="ab"/>
        <w:ind w:firstLine="567"/>
        <w:jc w:val="both"/>
        <w:rPr>
          <w:rFonts w:ascii="Times New Roman" w:hAnsi="Times New Roman" w:cs="Times New Roman"/>
          <w:sz w:val="28"/>
          <w:szCs w:val="28"/>
        </w:rPr>
      </w:pPr>
    </w:p>
    <w:p w:rsidR="00BB45CE" w:rsidRDefault="00BB45CE" w:rsidP="00BB45CE">
      <w:pPr>
        <w:pStyle w:val="11"/>
        <w:tabs>
          <w:tab w:val="left" w:pos="1124"/>
        </w:tabs>
        <w:ind w:left="0" w:firstLine="0"/>
        <w:jc w:val="center"/>
        <w:rPr>
          <w:sz w:val="28"/>
          <w:szCs w:val="28"/>
        </w:rPr>
      </w:pPr>
      <w:r>
        <w:rPr>
          <w:sz w:val="28"/>
          <w:szCs w:val="28"/>
        </w:rPr>
        <w:t>11</w:t>
      </w:r>
      <w:r w:rsidRPr="00B33FAF">
        <w:rPr>
          <w:sz w:val="28"/>
          <w:szCs w:val="28"/>
        </w:rPr>
        <w:t>.Списание муниципального имущества Балейского муниципального округа Забайкальского края</w:t>
      </w:r>
    </w:p>
    <w:p w:rsidR="00BB45CE" w:rsidRPr="00B33FAF" w:rsidRDefault="00BB45CE" w:rsidP="00BB45CE">
      <w:pPr>
        <w:pStyle w:val="11"/>
        <w:tabs>
          <w:tab w:val="left" w:pos="1124"/>
        </w:tabs>
        <w:ind w:left="0" w:firstLine="0"/>
        <w:jc w:val="center"/>
        <w:rPr>
          <w:sz w:val="28"/>
          <w:szCs w:val="28"/>
        </w:rPr>
      </w:pPr>
    </w:p>
    <w:p w:rsidR="00BB45CE" w:rsidRPr="00B33FAF" w:rsidRDefault="00BB45CE" w:rsidP="00BB45CE">
      <w:pPr>
        <w:pStyle w:val="1"/>
        <w:tabs>
          <w:tab w:val="left" w:pos="1124"/>
        </w:tabs>
        <w:ind w:firstLine="0"/>
        <w:jc w:val="both"/>
        <w:rPr>
          <w:sz w:val="28"/>
          <w:szCs w:val="28"/>
        </w:rPr>
      </w:pPr>
      <w:r>
        <w:t xml:space="preserve">          </w:t>
      </w:r>
      <w:r w:rsidRPr="00B33FAF">
        <w:rPr>
          <w:sz w:val="28"/>
          <w:szCs w:val="28"/>
        </w:rPr>
        <w:t>1.Решение о списании движимого и недвижимого муниципального имущества (далее - муниципальное имущество) принимается по следующим основаниям:</w:t>
      </w:r>
    </w:p>
    <w:p w:rsidR="00BB45CE" w:rsidRPr="00B33FAF" w:rsidRDefault="00BB45CE" w:rsidP="00BB45CE">
      <w:pPr>
        <w:pStyle w:val="1"/>
        <w:tabs>
          <w:tab w:val="left" w:pos="1124"/>
        </w:tabs>
        <w:ind w:firstLine="0"/>
        <w:jc w:val="both"/>
        <w:rPr>
          <w:sz w:val="28"/>
          <w:szCs w:val="28"/>
        </w:rPr>
      </w:pPr>
      <w:r>
        <w:rPr>
          <w:sz w:val="28"/>
          <w:szCs w:val="28"/>
        </w:rPr>
        <w:t xml:space="preserve">        1) </w:t>
      </w:r>
      <w:r w:rsidRPr="00B33FAF">
        <w:rPr>
          <w:sz w:val="28"/>
          <w:szCs w:val="28"/>
        </w:rPr>
        <w:t>имущество непригодно для дальнейшего использования по назначению вследствие полной или частичной утраты потребительских свойств, в том числе физического или морального износа;</w:t>
      </w:r>
    </w:p>
    <w:p w:rsidR="00BB45CE" w:rsidRPr="00B33FAF" w:rsidRDefault="00BB45CE" w:rsidP="00BB45CE">
      <w:pPr>
        <w:spacing w:line="1" w:lineRule="exact"/>
        <w:rPr>
          <w:sz w:val="28"/>
          <w:szCs w:val="28"/>
        </w:rPr>
      </w:pPr>
    </w:p>
    <w:p w:rsidR="00BB45CE" w:rsidRPr="00B33FAF" w:rsidRDefault="00BB45CE" w:rsidP="00BB45CE">
      <w:pPr>
        <w:spacing w:line="1" w:lineRule="exact"/>
        <w:rPr>
          <w:sz w:val="28"/>
          <w:szCs w:val="28"/>
        </w:rPr>
      </w:pPr>
    </w:p>
    <w:p w:rsidR="00BB45CE" w:rsidRPr="00B33FAF" w:rsidRDefault="00BB45CE" w:rsidP="00BB45CE">
      <w:pPr>
        <w:pStyle w:val="1"/>
        <w:tabs>
          <w:tab w:val="left" w:pos="1136"/>
        </w:tabs>
        <w:ind w:firstLine="0"/>
        <w:jc w:val="both"/>
        <w:rPr>
          <w:sz w:val="28"/>
          <w:szCs w:val="28"/>
        </w:rPr>
      </w:pPr>
      <w:r>
        <w:rPr>
          <w:sz w:val="28"/>
          <w:szCs w:val="28"/>
        </w:rPr>
        <w:t xml:space="preserve">      2) </w:t>
      </w:r>
      <w:r w:rsidRPr="00B33FAF">
        <w:rPr>
          <w:sz w:val="28"/>
          <w:szCs w:val="28"/>
        </w:rPr>
        <w:t>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BB45CE" w:rsidRPr="00B33FAF" w:rsidRDefault="00BB45CE" w:rsidP="00BB45CE">
      <w:pPr>
        <w:pStyle w:val="1"/>
        <w:tabs>
          <w:tab w:val="left" w:pos="1136"/>
        </w:tabs>
        <w:ind w:firstLine="0"/>
        <w:jc w:val="both"/>
        <w:rPr>
          <w:sz w:val="28"/>
          <w:szCs w:val="28"/>
        </w:rPr>
      </w:pPr>
      <w:r>
        <w:rPr>
          <w:sz w:val="28"/>
          <w:szCs w:val="28"/>
        </w:rPr>
        <w:t xml:space="preserve">      3) </w:t>
      </w:r>
      <w:r w:rsidRPr="00B33FAF">
        <w:rPr>
          <w:sz w:val="28"/>
          <w:szCs w:val="28"/>
        </w:rPr>
        <w:t>в случае частичной ликвидации при выполнении работ по реконструкции;</w:t>
      </w:r>
    </w:p>
    <w:p w:rsidR="00BB45CE" w:rsidRPr="00B33FAF" w:rsidRDefault="00BB45CE" w:rsidP="00BB45CE">
      <w:pPr>
        <w:pStyle w:val="1"/>
        <w:tabs>
          <w:tab w:val="left" w:pos="1136"/>
        </w:tabs>
        <w:ind w:firstLine="0"/>
        <w:jc w:val="both"/>
        <w:rPr>
          <w:sz w:val="28"/>
          <w:szCs w:val="28"/>
        </w:rPr>
      </w:pPr>
      <w:r>
        <w:rPr>
          <w:sz w:val="28"/>
          <w:szCs w:val="28"/>
        </w:rPr>
        <w:t xml:space="preserve">     4) </w:t>
      </w:r>
      <w:r w:rsidRPr="00B33FAF">
        <w:rPr>
          <w:sz w:val="28"/>
          <w:szCs w:val="28"/>
        </w:rPr>
        <w:t xml:space="preserve">имущество подлежит ликвидации в целях строительства объектов федерального значения, регионального значения, местного значения, если </w:t>
      </w:r>
      <w:r w:rsidRPr="00B33FAF">
        <w:rPr>
          <w:sz w:val="28"/>
          <w:szCs w:val="28"/>
        </w:rPr>
        <w:lastRenderedPageBreak/>
        <w:t>размещение этих объектов предусмотрено документами территориального планирования.</w:t>
      </w:r>
    </w:p>
    <w:p w:rsidR="00BB45CE" w:rsidRPr="00B33FAF" w:rsidRDefault="00BB45CE" w:rsidP="00BB45CE">
      <w:pPr>
        <w:pStyle w:val="1"/>
        <w:tabs>
          <w:tab w:val="left" w:pos="1136"/>
        </w:tabs>
        <w:ind w:firstLine="0"/>
        <w:jc w:val="both"/>
        <w:rPr>
          <w:sz w:val="28"/>
          <w:szCs w:val="28"/>
        </w:rPr>
      </w:pPr>
      <w:r>
        <w:rPr>
          <w:sz w:val="28"/>
          <w:szCs w:val="28"/>
        </w:rPr>
        <w:t xml:space="preserve">        2. </w:t>
      </w:r>
      <w:r w:rsidRPr="00B33FAF">
        <w:rPr>
          <w:sz w:val="28"/>
          <w:szCs w:val="28"/>
        </w:rPr>
        <w:t>Факт непригодности муниципального имущества для дальнейшего использования по назначению подтверждается документом о его техническом состоянии (актом о техническом состоянии, заключением технической экспертизы, выданным организацией, осуществляющей данный вид деятельности).</w:t>
      </w:r>
    </w:p>
    <w:p w:rsidR="00BB45CE" w:rsidRPr="00B33FAF" w:rsidRDefault="00BB45CE" w:rsidP="00BB45CE">
      <w:pPr>
        <w:pStyle w:val="1"/>
        <w:tabs>
          <w:tab w:val="left" w:pos="1136"/>
        </w:tabs>
        <w:ind w:firstLine="0"/>
        <w:jc w:val="both"/>
        <w:rPr>
          <w:sz w:val="28"/>
          <w:szCs w:val="28"/>
        </w:rPr>
      </w:pPr>
      <w:r>
        <w:rPr>
          <w:sz w:val="28"/>
          <w:szCs w:val="28"/>
        </w:rPr>
        <w:t xml:space="preserve">         3</w:t>
      </w:r>
      <w:r w:rsidRPr="00B33FAF">
        <w:rPr>
          <w:sz w:val="28"/>
          <w:szCs w:val="28"/>
        </w:rPr>
        <w:t>.Списание муниципального имущества производится только в тех случаях, когда восстановление имущества невозможно или экономически нецелесообразно.</w:t>
      </w:r>
    </w:p>
    <w:p w:rsidR="00BB45CE" w:rsidRPr="004C03FB" w:rsidRDefault="00BB45CE" w:rsidP="00BB45CE">
      <w:pPr>
        <w:pStyle w:val="1"/>
        <w:tabs>
          <w:tab w:val="left" w:pos="1136"/>
        </w:tabs>
        <w:ind w:firstLine="0"/>
        <w:jc w:val="both"/>
        <w:rPr>
          <w:sz w:val="28"/>
          <w:szCs w:val="28"/>
        </w:rPr>
      </w:pPr>
      <w:r>
        <w:rPr>
          <w:sz w:val="28"/>
          <w:szCs w:val="28"/>
        </w:rPr>
        <w:t xml:space="preserve">         4</w:t>
      </w:r>
      <w:r w:rsidRPr="004C03FB">
        <w:rPr>
          <w:sz w:val="28"/>
          <w:szCs w:val="28"/>
        </w:rPr>
        <w:t>.Решение о списании муниципального имущества оформляется постановлением администрации Балейского муниципального округа Забайкальского края.</w:t>
      </w:r>
    </w:p>
    <w:p w:rsidR="00BB45CE" w:rsidRPr="003065FC" w:rsidRDefault="00BB45CE" w:rsidP="00BB45CE">
      <w:pPr>
        <w:pStyle w:val="1"/>
        <w:tabs>
          <w:tab w:val="left" w:pos="1208"/>
        </w:tabs>
        <w:ind w:firstLine="0"/>
        <w:jc w:val="both"/>
        <w:rPr>
          <w:sz w:val="28"/>
          <w:szCs w:val="28"/>
        </w:rPr>
      </w:pPr>
      <w:r>
        <w:rPr>
          <w:sz w:val="28"/>
          <w:szCs w:val="28"/>
        </w:rPr>
        <w:t xml:space="preserve">        5. </w:t>
      </w:r>
      <w:r w:rsidRPr="004C03FB">
        <w:rPr>
          <w:sz w:val="28"/>
          <w:szCs w:val="28"/>
        </w:rPr>
        <w:t>Истечение срока полезного использования муниципального имущества или начисление по нему амортизации в размере 100 процентов не является основанием для его списания, если по техническому состоянию или после проведения ремонта оно может быть использовано по своему прямому назначению.</w:t>
      </w:r>
    </w:p>
    <w:p w:rsidR="00BB45CE" w:rsidRDefault="00BB45CE" w:rsidP="00BB45CE">
      <w:pPr>
        <w:spacing w:line="1" w:lineRule="exact"/>
      </w:pPr>
    </w:p>
    <w:p w:rsidR="00BB45CE" w:rsidRDefault="00BB45CE" w:rsidP="00BB45CE">
      <w:pPr>
        <w:pStyle w:val="1"/>
        <w:tabs>
          <w:tab w:val="left" w:pos="1414"/>
        </w:tabs>
        <w:ind w:firstLine="0"/>
        <w:jc w:val="both"/>
        <w:rPr>
          <w:sz w:val="28"/>
          <w:szCs w:val="28"/>
        </w:rPr>
      </w:pPr>
    </w:p>
    <w:p w:rsidR="00BB45CE" w:rsidRDefault="00BB45CE" w:rsidP="00BB45CE">
      <w:pPr>
        <w:spacing w:line="1" w:lineRule="exact"/>
      </w:pPr>
    </w:p>
    <w:p w:rsidR="00BB45CE" w:rsidRPr="0023440C" w:rsidRDefault="00BB45CE" w:rsidP="00BB45CE">
      <w:pPr>
        <w:pStyle w:val="ab"/>
        <w:jc w:val="center"/>
        <w:rPr>
          <w:rFonts w:ascii="Times New Roman" w:hAnsi="Times New Roman" w:cs="Times New Roman"/>
          <w:b/>
          <w:sz w:val="28"/>
          <w:szCs w:val="28"/>
        </w:rPr>
      </w:pPr>
      <w:r>
        <w:rPr>
          <w:rFonts w:ascii="Times New Roman" w:hAnsi="Times New Roman" w:cs="Times New Roman"/>
          <w:b/>
          <w:sz w:val="28"/>
          <w:szCs w:val="28"/>
        </w:rPr>
        <w:t>12</w:t>
      </w:r>
      <w:r w:rsidRPr="0023440C">
        <w:rPr>
          <w:rFonts w:ascii="Times New Roman" w:hAnsi="Times New Roman" w:cs="Times New Roman"/>
          <w:b/>
          <w:sz w:val="28"/>
          <w:szCs w:val="28"/>
        </w:rPr>
        <w:t>. Контроль за использованием и сохранностью муниципального имущества</w:t>
      </w:r>
    </w:p>
    <w:p w:rsidR="00BB45CE" w:rsidRPr="00D169DC" w:rsidRDefault="00BB45CE" w:rsidP="00BB45CE">
      <w:pPr>
        <w:pStyle w:val="ab"/>
        <w:ind w:firstLine="567"/>
        <w:jc w:val="both"/>
        <w:rPr>
          <w:rFonts w:ascii="Times New Roman" w:hAnsi="Times New Roman" w:cs="Times New Roman"/>
          <w:sz w:val="28"/>
          <w:szCs w:val="28"/>
        </w:rPr>
      </w:pPr>
    </w:p>
    <w:p w:rsidR="00BB45CE" w:rsidRPr="00D169DC"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D169DC">
        <w:rPr>
          <w:rFonts w:ascii="Times New Roman" w:hAnsi="Times New Roman" w:cs="Times New Roman"/>
          <w:sz w:val="28"/>
          <w:szCs w:val="28"/>
        </w:rPr>
        <w:t>1</w:t>
      </w:r>
      <w:r>
        <w:rPr>
          <w:rFonts w:ascii="Times New Roman" w:hAnsi="Times New Roman" w:cs="Times New Roman"/>
          <w:sz w:val="28"/>
          <w:szCs w:val="28"/>
        </w:rPr>
        <w:t>2</w:t>
      </w:r>
      <w:r w:rsidRPr="00D169DC">
        <w:rPr>
          <w:rFonts w:ascii="Times New Roman" w:hAnsi="Times New Roman" w:cs="Times New Roman"/>
          <w:sz w:val="28"/>
          <w:szCs w:val="28"/>
        </w:rPr>
        <w:t>.1. Администрация осуществляет контроль за использованием и сохранностью муниципального имущества посредством:</w:t>
      </w:r>
    </w:p>
    <w:p w:rsidR="00BB45CE" w:rsidRPr="00D169DC"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D169DC">
        <w:rPr>
          <w:rFonts w:ascii="Times New Roman" w:hAnsi="Times New Roman" w:cs="Times New Roman"/>
          <w:sz w:val="28"/>
          <w:szCs w:val="28"/>
        </w:rPr>
        <w:t>1</w:t>
      </w:r>
      <w:r>
        <w:rPr>
          <w:rFonts w:ascii="Times New Roman" w:hAnsi="Times New Roman" w:cs="Times New Roman"/>
          <w:sz w:val="28"/>
          <w:szCs w:val="28"/>
        </w:rPr>
        <w:t>2</w:t>
      </w:r>
      <w:r w:rsidRPr="00D169DC">
        <w:rPr>
          <w:rFonts w:ascii="Times New Roman" w:hAnsi="Times New Roman" w:cs="Times New Roman"/>
          <w:sz w:val="28"/>
          <w:szCs w:val="28"/>
        </w:rPr>
        <w:t>.1.1. Учета муниципального имущества.</w:t>
      </w:r>
    </w:p>
    <w:p w:rsidR="00BB45CE" w:rsidRPr="00D169DC"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D169DC">
        <w:rPr>
          <w:rFonts w:ascii="Times New Roman" w:hAnsi="Times New Roman" w:cs="Times New Roman"/>
          <w:sz w:val="28"/>
          <w:szCs w:val="28"/>
        </w:rPr>
        <w:t>1</w:t>
      </w:r>
      <w:r>
        <w:rPr>
          <w:rFonts w:ascii="Times New Roman" w:hAnsi="Times New Roman" w:cs="Times New Roman"/>
          <w:sz w:val="28"/>
          <w:szCs w:val="28"/>
        </w:rPr>
        <w:t>2</w:t>
      </w:r>
      <w:r w:rsidRPr="00D169DC">
        <w:rPr>
          <w:rFonts w:ascii="Times New Roman" w:hAnsi="Times New Roman" w:cs="Times New Roman"/>
          <w:sz w:val="28"/>
          <w:szCs w:val="28"/>
        </w:rPr>
        <w:t>.1.2. Проверок сохранности, использования по назначению и эффективности использования имущества, закрепленного за муниципальными предприятиями и учреждениями на праве хозяйственного ведения и оперативного управления.</w:t>
      </w:r>
    </w:p>
    <w:p w:rsidR="00BB45CE" w:rsidRPr="00D169DC"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D169DC">
        <w:rPr>
          <w:rFonts w:ascii="Times New Roman" w:hAnsi="Times New Roman" w:cs="Times New Roman"/>
          <w:sz w:val="28"/>
          <w:szCs w:val="28"/>
        </w:rPr>
        <w:t>1</w:t>
      </w:r>
      <w:r>
        <w:rPr>
          <w:rFonts w:ascii="Times New Roman" w:hAnsi="Times New Roman" w:cs="Times New Roman"/>
          <w:sz w:val="28"/>
          <w:szCs w:val="28"/>
        </w:rPr>
        <w:t>2</w:t>
      </w:r>
      <w:r w:rsidRPr="00D169DC">
        <w:rPr>
          <w:rFonts w:ascii="Times New Roman" w:hAnsi="Times New Roman" w:cs="Times New Roman"/>
          <w:sz w:val="28"/>
          <w:szCs w:val="28"/>
        </w:rPr>
        <w:t>.1.3. Проверок соблюдения условий использования имущества Муниципальной казны, переданного по гражданско-правовым договорам юридическим и физическим лицам во владение и (или) пользование.</w:t>
      </w:r>
    </w:p>
    <w:p w:rsidR="00BB45CE" w:rsidRPr="00D169DC"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D169DC">
        <w:rPr>
          <w:rFonts w:ascii="Times New Roman" w:hAnsi="Times New Roman" w:cs="Times New Roman"/>
          <w:sz w:val="28"/>
          <w:szCs w:val="28"/>
        </w:rPr>
        <w:t>1</w:t>
      </w:r>
      <w:r>
        <w:rPr>
          <w:rFonts w:ascii="Times New Roman" w:hAnsi="Times New Roman" w:cs="Times New Roman"/>
          <w:sz w:val="28"/>
          <w:szCs w:val="28"/>
        </w:rPr>
        <w:t>2</w:t>
      </w:r>
      <w:r w:rsidRPr="00D169DC">
        <w:rPr>
          <w:rFonts w:ascii="Times New Roman" w:hAnsi="Times New Roman" w:cs="Times New Roman"/>
          <w:sz w:val="28"/>
          <w:szCs w:val="28"/>
        </w:rPr>
        <w:t xml:space="preserve">.1.5. Мониторинга поступления </w:t>
      </w:r>
      <w:r>
        <w:rPr>
          <w:rFonts w:ascii="Times New Roman" w:hAnsi="Times New Roman" w:cs="Times New Roman"/>
          <w:sz w:val="28"/>
          <w:szCs w:val="28"/>
        </w:rPr>
        <w:t xml:space="preserve">арендной </w:t>
      </w:r>
      <w:r w:rsidRPr="00D169DC">
        <w:rPr>
          <w:rFonts w:ascii="Times New Roman" w:hAnsi="Times New Roman" w:cs="Times New Roman"/>
          <w:sz w:val="28"/>
          <w:szCs w:val="28"/>
        </w:rPr>
        <w:t xml:space="preserve">платы за пользование муниципальным имуществом в бюджет </w:t>
      </w:r>
      <w:r>
        <w:rPr>
          <w:rFonts w:ascii="Times New Roman" w:hAnsi="Times New Roman" w:cs="Times New Roman"/>
          <w:sz w:val="28"/>
          <w:szCs w:val="28"/>
        </w:rPr>
        <w:t xml:space="preserve">Балейского </w:t>
      </w:r>
      <w:r w:rsidRPr="00D169DC">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Забайкальского края</w:t>
      </w:r>
      <w:r w:rsidRPr="00D169DC">
        <w:rPr>
          <w:rFonts w:ascii="Times New Roman" w:hAnsi="Times New Roman" w:cs="Times New Roman"/>
          <w:sz w:val="28"/>
          <w:szCs w:val="28"/>
        </w:rPr>
        <w:t>.</w:t>
      </w:r>
    </w:p>
    <w:p w:rsidR="00BB45CE" w:rsidRPr="00D169DC" w:rsidRDefault="00BB45CE" w:rsidP="00BB45CE">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D169DC">
        <w:rPr>
          <w:rFonts w:ascii="Times New Roman" w:hAnsi="Times New Roman" w:cs="Times New Roman"/>
          <w:sz w:val="28"/>
          <w:szCs w:val="28"/>
        </w:rPr>
        <w:t>1</w:t>
      </w:r>
      <w:r>
        <w:rPr>
          <w:rFonts w:ascii="Times New Roman" w:hAnsi="Times New Roman" w:cs="Times New Roman"/>
          <w:sz w:val="28"/>
          <w:szCs w:val="28"/>
        </w:rPr>
        <w:t>2</w:t>
      </w:r>
      <w:r w:rsidRPr="00D169DC">
        <w:rPr>
          <w:rFonts w:ascii="Times New Roman" w:hAnsi="Times New Roman" w:cs="Times New Roman"/>
          <w:sz w:val="28"/>
          <w:szCs w:val="28"/>
        </w:rPr>
        <w:t xml:space="preserve">.1.6. Заключения </w:t>
      </w:r>
      <w:r>
        <w:rPr>
          <w:rFonts w:ascii="Times New Roman" w:hAnsi="Times New Roman" w:cs="Times New Roman"/>
          <w:sz w:val="28"/>
          <w:szCs w:val="28"/>
        </w:rPr>
        <w:t>договоров</w:t>
      </w:r>
      <w:r w:rsidRPr="00D169DC">
        <w:rPr>
          <w:rFonts w:ascii="Times New Roman" w:hAnsi="Times New Roman" w:cs="Times New Roman"/>
          <w:sz w:val="28"/>
          <w:szCs w:val="28"/>
        </w:rPr>
        <w:t xml:space="preserve"> на охрану муниципаль</w:t>
      </w:r>
      <w:r>
        <w:rPr>
          <w:rFonts w:ascii="Times New Roman" w:hAnsi="Times New Roman" w:cs="Times New Roman"/>
          <w:sz w:val="28"/>
          <w:szCs w:val="28"/>
        </w:rPr>
        <w:t>ного имущества, находящегося в м</w:t>
      </w:r>
      <w:r w:rsidRPr="00D169DC">
        <w:rPr>
          <w:rFonts w:ascii="Times New Roman" w:hAnsi="Times New Roman" w:cs="Times New Roman"/>
          <w:sz w:val="28"/>
          <w:szCs w:val="28"/>
        </w:rPr>
        <w:t>униципальной казне, не переданного иным лицам.</w:t>
      </w:r>
    </w:p>
    <w:sectPr w:rsidR="00BB45CE" w:rsidRPr="00D169DC" w:rsidSect="00C60915">
      <w:pgSz w:w="11906" w:h="16838"/>
      <w:pgMar w:top="1134" w:right="850"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FAC" w:rsidRDefault="00AC2FAC" w:rsidP="005A5D9B">
      <w:r>
        <w:separator/>
      </w:r>
    </w:p>
  </w:endnote>
  <w:endnote w:type="continuationSeparator" w:id="1">
    <w:p w:rsidR="00AC2FAC" w:rsidRDefault="00AC2FAC" w:rsidP="005A5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FAC" w:rsidRDefault="00AC2FAC"/>
  </w:footnote>
  <w:footnote w:type="continuationSeparator" w:id="1">
    <w:p w:rsidR="00AC2FAC" w:rsidRDefault="00AC2F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57EB"/>
    <w:multiLevelType w:val="multilevel"/>
    <w:tmpl w:val="18446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84B2E"/>
    <w:multiLevelType w:val="multilevel"/>
    <w:tmpl w:val="E078D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B3E73"/>
    <w:multiLevelType w:val="multilevel"/>
    <w:tmpl w:val="810E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440F8"/>
    <w:multiLevelType w:val="multilevel"/>
    <w:tmpl w:val="6DB8C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323299"/>
    <w:multiLevelType w:val="multilevel"/>
    <w:tmpl w:val="A0F4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F26C0B"/>
    <w:multiLevelType w:val="multilevel"/>
    <w:tmpl w:val="865AD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D1835"/>
    <w:multiLevelType w:val="multilevel"/>
    <w:tmpl w:val="D3C85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520FF8"/>
    <w:multiLevelType w:val="multilevel"/>
    <w:tmpl w:val="BD284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909DF"/>
    <w:multiLevelType w:val="multilevel"/>
    <w:tmpl w:val="CCC4F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11C7B"/>
    <w:multiLevelType w:val="multilevel"/>
    <w:tmpl w:val="9A2651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F5134C"/>
    <w:multiLevelType w:val="multilevel"/>
    <w:tmpl w:val="FFCE1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C3651A"/>
    <w:multiLevelType w:val="multilevel"/>
    <w:tmpl w:val="BF0E3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185EF2"/>
    <w:multiLevelType w:val="multilevel"/>
    <w:tmpl w:val="8B420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9"/>
  </w:num>
  <w:num w:numId="4">
    <w:abstractNumId w:val="4"/>
  </w:num>
  <w:num w:numId="5">
    <w:abstractNumId w:val="5"/>
  </w:num>
  <w:num w:numId="6">
    <w:abstractNumId w:val="10"/>
  </w:num>
  <w:num w:numId="7">
    <w:abstractNumId w:val="7"/>
  </w:num>
  <w:num w:numId="8">
    <w:abstractNumId w:val="3"/>
  </w:num>
  <w:num w:numId="9">
    <w:abstractNumId w:val="0"/>
  </w:num>
  <w:num w:numId="10">
    <w:abstractNumId w:val="1"/>
  </w:num>
  <w:num w:numId="11">
    <w:abstractNumId w:val="1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A5D9B"/>
    <w:rsid w:val="00003729"/>
    <w:rsid w:val="00006F5C"/>
    <w:rsid w:val="00007ECD"/>
    <w:rsid w:val="000147B8"/>
    <w:rsid w:val="00023196"/>
    <w:rsid w:val="00032F9A"/>
    <w:rsid w:val="00066689"/>
    <w:rsid w:val="0008641A"/>
    <w:rsid w:val="00091B1B"/>
    <w:rsid w:val="000C006E"/>
    <w:rsid w:val="000C5D49"/>
    <w:rsid w:val="000C60EE"/>
    <w:rsid w:val="00122BE3"/>
    <w:rsid w:val="00134E8E"/>
    <w:rsid w:val="00200C46"/>
    <w:rsid w:val="00205359"/>
    <w:rsid w:val="002274A1"/>
    <w:rsid w:val="0023440C"/>
    <w:rsid w:val="00254890"/>
    <w:rsid w:val="002834D5"/>
    <w:rsid w:val="00302412"/>
    <w:rsid w:val="003065FC"/>
    <w:rsid w:val="0034492C"/>
    <w:rsid w:val="00363830"/>
    <w:rsid w:val="00385AB6"/>
    <w:rsid w:val="003C6EDB"/>
    <w:rsid w:val="00414F95"/>
    <w:rsid w:val="004860F2"/>
    <w:rsid w:val="0049004F"/>
    <w:rsid w:val="004C03FB"/>
    <w:rsid w:val="00547ECF"/>
    <w:rsid w:val="005525A8"/>
    <w:rsid w:val="00586BE9"/>
    <w:rsid w:val="005A5D9B"/>
    <w:rsid w:val="005B42BA"/>
    <w:rsid w:val="005B518E"/>
    <w:rsid w:val="005E7FDE"/>
    <w:rsid w:val="00616148"/>
    <w:rsid w:val="0065439D"/>
    <w:rsid w:val="006D7BB0"/>
    <w:rsid w:val="006E7838"/>
    <w:rsid w:val="006F49B5"/>
    <w:rsid w:val="007C2C61"/>
    <w:rsid w:val="007F5776"/>
    <w:rsid w:val="00827BFF"/>
    <w:rsid w:val="00840ED2"/>
    <w:rsid w:val="008474FB"/>
    <w:rsid w:val="00856F0C"/>
    <w:rsid w:val="008845D0"/>
    <w:rsid w:val="008A2A84"/>
    <w:rsid w:val="00916BE3"/>
    <w:rsid w:val="00920193"/>
    <w:rsid w:val="009739B5"/>
    <w:rsid w:val="00986A61"/>
    <w:rsid w:val="00A338D9"/>
    <w:rsid w:val="00A4303A"/>
    <w:rsid w:val="00A7324F"/>
    <w:rsid w:val="00A74C42"/>
    <w:rsid w:val="00AC2FAC"/>
    <w:rsid w:val="00B073D8"/>
    <w:rsid w:val="00B33FAF"/>
    <w:rsid w:val="00B44632"/>
    <w:rsid w:val="00B65730"/>
    <w:rsid w:val="00B66B08"/>
    <w:rsid w:val="00B928A0"/>
    <w:rsid w:val="00BB45CE"/>
    <w:rsid w:val="00BC25A5"/>
    <w:rsid w:val="00BD3971"/>
    <w:rsid w:val="00BF4355"/>
    <w:rsid w:val="00C10D73"/>
    <w:rsid w:val="00C20FA0"/>
    <w:rsid w:val="00C2642C"/>
    <w:rsid w:val="00C426F1"/>
    <w:rsid w:val="00C60915"/>
    <w:rsid w:val="00C65E41"/>
    <w:rsid w:val="00C7121E"/>
    <w:rsid w:val="00C72985"/>
    <w:rsid w:val="00CC3994"/>
    <w:rsid w:val="00CD040D"/>
    <w:rsid w:val="00CF2E8F"/>
    <w:rsid w:val="00D25E01"/>
    <w:rsid w:val="00D95FB6"/>
    <w:rsid w:val="00DB0453"/>
    <w:rsid w:val="00DD3440"/>
    <w:rsid w:val="00DD6796"/>
    <w:rsid w:val="00DE07C8"/>
    <w:rsid w:val="00E07300"/>
    <w:rsid w:val="00E258C2"/>
    <w:rsid w:val="00E2730A"/>
    <w:rsid w:val="00E3614C"/>
    <w:rsid w:val="00E43C31"/>
    <w:rsid w:val="00E86054"/>
    <w:rsid w:val="00EE163B"/>
    <w:rsid w:val="00EE7782"/>
    <w:rsid w:val="00EF3AEB"/>
    <w:rsid w:val="00EF7F32"/>
    <w:rsid w:val="00F33648"/>
    <w:rsid w:val="00F460D0"/>
    <w:rsid w:val="00F92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5D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A5D9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Другое_"/>
    <w:basedOn w:val="a0"/>
    <w:link w:val="a4"/>
    <w:rsid w:val="005A5D9B"/>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sid w:val="005A5D9B"/>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Оглавление_"/>
    <w:basedOn w:val="a0"/>
    <w:link w:val="a7"/>
    <w:rsid w:val="005A5D9B"/>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5A5D9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Колонтитул_"/>
    <w:basedOn w:val="a0"/>
    <w:link w:val="a9"/>
    <w:rsid w:val="005A5D9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5A5D9B"/>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rsid w:val="005A5D9B"/>
    <w:pPr>
      <w:spacing w:after="1220"/>
      <w:jc w:val="center"/>
    </w:pPr>
    <w:rPr>
      <w:rFonts w:ascii="Times New Roman" w:eastAsia="Times New Roman" w:hAnsi="Times New Roman" w:cs="Times New Roman"/>
      <w:b/>
      <w:bCs/>
      <w:sz w:val="28"/>
      <w:szCs w:val="28"/>
    </w:rPr>
  </w:style>
  <w:style w:type="paragraph" w:customStyle="1" w:styleId="a4">
    <w:name w:val="Другое"/>
    <w:basedOn w:val="a"/>
    <w:link w:val="a3"/>
    <w:rsid w:val="005A5D9B"/>
    <w:pPr>
      <w:ind w:firstLine="400"/>
    </w:pPr>
    <w:rPr>
      <w:rFonts w:ascii="Times New Roman" w:eastAsia="Times New Roman" w:hAnsi="Times New Roman" w:cs="Times New Roman"/>
    </w:rPr>
  </w:style>
  <w:style w:type="paragraph" w:customStyle="1" w:styleId="1">
    <w:name w:val="Основной текст1"/>
    <w:basedOn w:val="a"/>
    <w:link w:val="a5"/>
    <w:rsid w:val="005A5D9B"/>
    <w:pPr>
      <w:ind w:firstLine="400"/>
    </w:pPr>
    <w:rPr>
      <w:rFonts w:ascii="Times New Roman" w:eastAsia="Times New Roman" w:hAnsi="Times New Roman" w:cs="Times New Roman"/>
    </w:rPr>
  </w:style>
  <w:style w:type="paragraph" w:customStyle="1" w:styleId="a7">
    <w:name w:val="Оглавление"/>
    <w:basedOn w:val="a"/>
    <w:link w:val="a6"/>
    <w:rsid w:val="005A5D9B"/>
    <w:pPr>
      <w:ind w:left="940" w:firstLine="290"/>
    </w:pPr>
    <w:rPr>
      <w:rFonts w:ascii="Times New Roman" w:eastAsia="Times New Roman" w:hAnsi="Times New Roman" w:cs="Times New Roman"/>
    </w:rPr>
  </w:style>
  <w:style w:type="paragraph" w:customStyle="1" w:styleId="22">
    <w:name w:val="Колонтитул (2)"/>
    <w:basedOn w:val="a"/>
    <w:link w:val="21"/>
    <w:rsid w:val="005A5D9B"/>
    <w:rPr>
      <w:rFonts w:ascii="Times New Roman" w:eastAsia="Times New Roman" w:hAnsi="Times New Roman" w:cs="Times New Roman"/>
      <w:sz w:val="20"/>
      <w:szCs w:val="20"/>
    </w:rPr>
  </w:style>
  <w:style w:type="paragraph" w:customStyle="1" w:styleId="a9">
    <w:name w:val="Колонтитул"/>
    <w:basedOn w:val="a"/>
    <w:link w:val="a8"/>
    <w:rsid w:val="005A5D9B"/>
    <w:rPr>
      <w:rFonts w:ascii="Times New Roman" w:eastAsia="Times New Roman" w:hAnsi="Times New Roman" w:cs="Times New Roman"/>
      <w:sz w:val="28"/>
      <w:szCs w:val="28"/>
    </w:rPr>
  </w:style>
  <w:style w:type="paragraph" w:customStyle="1" w:styleId="11">
    <w:name w:val="Заголовок №1"/>
    <w:basedOn w:val="a"/>
    <w:link w:val="10"/>
    <w:rsid w:val="005A5D9B"/>
    <w:pPr>
      <w:spacing w:after="260"/>
      <w:ind w:left="1340" w:firstLine="140"/>
      <w:outlineLvl w:val="0"/>
    </w:pPr>
    <w:rPr>
      <w:rFonts w:ascii="Times New Roman" w:eastAsia="Times New Roman" w:hAnsi="Times New Roman" w:cs="Times New Roman"/>
      <w:b/>
      <w:bCs/>
    </w:rPr>
  </w:style>
  <w:style w:type="paragraph" w:styleId="aa">
    <w:name w:val="Normal (Web)"/>
    <w:basedOn w:val="a"/>
    <w:uiPriority w:val="99"/>
    <w:unhideWhenUsed/>
    <w:rsid w:val="00BF4355"/>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No Spacing"/>
    <w:uiPriority w:val="99"/>
    <w:qFormat/>
    <w:rsid w:val="00414F95"/>
    <w:pPr>
      <w:widowControl/>
    </w:pPr>
    <w:rPr>
      <w:rFonts w:ascii="Calibri" w:eastAsia="Calibri" w:hAnsi="Calibri" w:cs="Calibri"/>
      <w:sz w:val="22"/>
      <w:szCs w:val="22"/>
      <w:lang w:eastAsia="en-US" w:bidi="ar-SA"/>
    </w:rPr>
  </w:style>
  <w:style w:type="paragraph" w:styleId="ac">
    <w:name w:val="List"/>
    <w:basedOn w:val="a"/>
    <w:semiHidden/>
    <w:rsid w:val="00D95FB6"/>
    <w:pPr>
      <w:widowControl/>
      <w:suppressAutoHyphens/>
      <w:jc w:val="both"/>
    </w:pPr>
    <w:rPr>
      <w:rFonts w:ascii="Arial" w:eastAsia="Times New Roman" w:hAnsi="Arial" w:cs="Mangal"/>
      <w:color w:val="auto"/>
      <w:lang w:eastAsia="ar-SA" w:bidi="ar-SA"/>
    </w:rPr>
  </w:style>
  <w:style w:type="paragraph" w:styleId="ad">
    <w:name w:val="Body Text"/>
    <w:basedOn w:val="a"/>
    <w:link w:val="ae"/>
    <w:uiPriority w:val="99"/>
    <w:semiHidden/>
    <w:unhideWhenUsed/>
    <w:rsid w:val="00D95FB6"/>
    <w:pPr>
      <w:spacing w:after="120"/>
    </w:pPr>
  </w:style>
  <w:style w:type="character" w:customStyle="1" w:styleId="ae">
    <w:name w:val="Основной текст Знак"/>
    <w:basedOn w:val="a0"/>
    <w:link w:val="ad"/>
    <w:uiPriority w:val="99"/>
    <w:semiHidden/>
    <w:rsid w:val="00D95FB6"/>
    <w:rPr>
      <w:color w:val="000000"/>
    </w:rPr>
  </w:style>
  <w:style w:type="paragraph" w:customStyle="1" w:styleId="ConsTitle">
    <w:name w:val="ConsTitle"/>
    <w:rsid w:val="00827BFF"/>
    <w:pPr>
      <w:autoSpaceDE w:val="0"/>
      <w:autoSpaceDN w:val="0"/>
      <w:adjustRightInd w:val="0"/>
    </w:pPr>
    <w:rPr>
      <w:rFonts w:ascii="Arial" w:eastAsia="Times New Roman" w:hAnsi="Arial" w:cs="Arial"/>
      <w:b/>
      <w:bCs/>
      <w:sz w:val="16"/>
      <w:szCs w:val="16"/>
      <w:lang w:bidi="ar-SA"/>
    </w:rPr>
  </w:style>
</w:styles>
</file>

<file path=word/webSettings.xml><?xml version="1.0" encoding="utf-8"?>
<w:webSettings xmlns:r="http://schemas.openxmlformats.org/officeDocument/2006/relationships" xmlns:w="http://schemas.openxmlformats.org/wordprocessingml/2006/main">
  <w:divs>
    <w:div w:id="721249748">
      <w:bodyDiv w:val="1"/>
      <w:marLeft w:val="0"/>
      <w:marRight w:val="0"/>
      <w:marTop w:val="0"/>
      <w:marBottom w:val="0"/>
      <w:divBdr>
        <w:top w:val="none" w:sz="0" w:space="0" w:color="auto"/>
        <w:left w:val="none" w:sz="0" w:space="0" w:color="auto"/>
        <w:bottom w:val="none" w:sz="0" w:space="0" w:color="auto"/>
        <w:right w:val="none" w:sz="0" w:space="0" w:color="auto"/>
      </w:divBdr>
    </w:div>
    <w:div w:id="1918175802">
      <w:bodyDiv w:val="1"/>
      <w:marLeft w:val="0"/>
      <w:marRight w:val="0"/>
      <w:marTop w:val="0"/>
      <w:marBottom w:val="0"/>
      <w:divBdr>
        <w:top w:val="none" w:sz="0" w:space="0" w:color="auto"/>
        <w:left w:val="none" w:sz="0" w:space="0" w:color="auto"/>
        <w:bottom w:val="none" w:sz="0" w:space="0" w:color="auto"/>
        <w:right w:val="none" w:sz="0" w:space="0" w:color="auto"/>
      </w:divBdr>
    </w:div>
    <w:div w:id="212626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B5385C48B5C8A092E82211608C4197CB1A1911C2186F46DDAC16F1D635F92ADDC957B1E91FBEB313FAC9456M5F1O" TargetMode="External"/><Relationship Id="rId13" Type="http://schemas.openxmlformats.org/officeDocument/2006/relationships/hyperlink" Target="consultantplus://offline/ref=46AB5385C48B5C8A092E82211608C4197BB6A590162486F46DDAC16F1D635F92ADDC957B1E91FBEB313FAC9456M5F1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AB5385C48B5C8A092E9C2C00649B1C7FB8FF9816268BA33686C738423359C7FF9CCB225DD4E8EA3821AE9552584862B0E61D73E5F90EB0ACA6357DMCF1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B5385C48B5C8A092E9C2C00649B1C7FB8FF9816278BA43787C738423359C7FF9CCB225DD4E8EA3821AE9154584862B0E61D73E5F90EB0ACA6357DMCF1O" TargetMode="External"/><Relationship Id="rId5" Type="http://schemas.openxmlformats.org/officeDocument/2006/relationships/webSettings" Target="webSettings.xml"/><Relationship Id="rId15" Type="http://schemas.openxmlformats.org/officeDocument/2006/relationships/hyperlink" Target="consultantplus://offline/ref=46AB5385C48B5C8A092E82211608C4197CB2A196142186F46DDAC16F1D635F92BFDCCD771E91E1E3302AFAC510061133F5AD107AFAE50EBBMBF0O" TargetMode="External"/><Relationship Id="rId10" Type="http://schemas.openxmlformats.org/officeDocument/2006/relationships/hyperlink" Target="consultantplus://offline/ref=46AB5385C48B5C8A092E9C2C00649B1C7FB8FF9816278BA43787C738423359C7FF9CCB225DD4E8EA3821AE9154584862B0E61D73E5F90EB0ACA6357DMCF1O" TargetMode="External"/><Relationship Id="rId4" Type="http://schemas.openxmlformats.org/officeDocument/2006/relationships/settings" Target="settings.xml"/><Relationship Id="rId9" Type="http://schemas.openxmlformats.org/officeDocument/2006/relationships/hyperlink" Target="consultantplus://offline/ref=46AB5385C48B5C8A092E82211608C4197CB3A49D172586F46DDAC16F1D635F92ADDC957B1E91FBEB313FAC9456M5F1O" TargetMode="External"/><Relationship Id="rId14" Type="http://schemas.openxmlformats.org/officeDocument/2006/relationships/hyperlink" Target="consultantplus://offline/ref=46AB5385C48B5C8A092E9C2C00649B1C7FB8FF9816278BA43787C738423359C7FF9CCB225DD4E8EA3821AE9150584862B0E61D73E5F90EB0ACA6357DMCF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13FA-80FC-4FA3-A72D-BFE47C8B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3888</Words>
  <Characters>22163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 ww</dc:creator>
  <cp:keywords/>
  <cp:lastModifiedBy>Надя</cp:lastModifiedBy>
  <cp:revision>34</cp:revision>
  <cp:lastPrinted>2025-02-21T03:17:00Z</cp:lastPrinted>
  <dcterms:created xsi:type="dcterms:W3CDTF">2025-02-03T05:24:00Z</dcterms:created>
  <dcterms:modified xsi:type="dcterms:W3CDTF">2025-02-25T02:15:00Z</dcterms:modified>
</cp:coreProperties>
</file>